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441423-2024-00007</w:t>
      </w:r>
    </w:p>
    <w:p>
      <w:pPr>
        <w:jc w:val="center"/>
      </w:pPr>
      <w:r>
        <w:rPr>
          <w:b/>
          <w:sz w:val="24"/>
        </w:rPr>
        <w:t>采购项目编号：</w:t>
      </w:r>
      <w:r>
        <w:rPr>
          <w:b/>
          <w:sz w:val="24"/>
        </w:rPr>
        <w:t>CMCG2024-01-02</w:t>
      </w:r>
    </w:p>
    <w:p>
      <w:pPr>
        <w:jc w:val="center"/>
      </w:pPr>
      <w:r>
        <w:rPr>
          <w:b/>
          <w:sz w:val="24"/>
        </w:rPr>
        <w:t>项目名称：</w:t>
      </w:r>
      <w:r>
        <w:rPr>
          <w:b/>
          <w:sz w:val="24"/>
        </w:rPr>
        <w:t>丰顺县城狮山片老旧小区及周边基础设施配套工程——墙绘（四标段）</w:t>
      </w:r>
    </w:p>
    <w:p>
      <w:pPr>
        <w:jc w:val="center"/>
      </w:pPr>
      <w:r>
        <w:rPr>
          <w:b/>
          <w:sz w:val="24"/>
        </w:rPr>
        <w:t>采购人：</w:t>
      </w:r>
      <w:r>
        <w:rPr>
          <w:b/>
          <w:sz w:val="24"/>
        </w:rPr>
        <w:t>丰顺县供排水服务中心</w:t>
      </w:r>
    </w:p>
    <w:p>
      <w:pPr>
        <w:jc w:val="center"/>
      </w:pPr>
      <w:r>
        <w:rPr>
          <w:b/>
          <w:sz w:val="24"/>
        </w:rPr>
        <w:t>采购代理机构：</w:t>
      </w:r>
      <w:r>
        <w:rPr>
          <w:b/>
          <w:sz w:val="24"/>
        </w:rPr>
        <w:t>广东财贸建设工程顾问有限公司</w:t>
      </w:r>
    </w:p>
    <w:p>
      <w:pPr>
        <w:ind w:firstLine="480"/>
      </w:pPr>
    </w:p>
    <w:p>
      <w:r>
        <w:rPr/>
        <w:t xml:space="preserve"> </w:t>
      </w:r>
    </w:p>
    <w:p/>
    <w:p>
      <w:pPr>
        <w:jc w:val="center"/>
      </w:pPr>
      <w:r>
        <w:rPr>
          <w:b/>
          <w:sz w:val="36"/>
        </w:rPr>
        <w:t>第一章 磋商邀请</w:t>
      </w:r>
    </w:p>
    <w:p>
      <w:pPr>
        <w:ind w:firstLine="480"/>
      </w:pPr>
      <w:r>
        <w:rPr/>
        <w:t>广东财贸建设工程顾问有限公司</w:t>
      </w:r>
      <w:r>
        <w:rPr/>
        <w:t>受</w:t>
      </w:r>
      <w:r>
        <w:rPr/>
        <w:t>丰顺县供排水服务中心</w:t>
      </w:r>
      <w:r>
        <w:rPr/>
        <w:t>的委托，采用</w:t>
      </w:r>
      <w:r>
        <w:rPr/>
        <w:t>竞争性磋商</w:t>
      </w:r>
      <w:r>
        <w:rPr/>
        <w:t>方式组织采购</w:t>
      </w:r>
      <w:r>
        <w:rPr/>
        <w:t>丰顺县城狮山片老旧小区及周边基础设施配套工程——墙绘（四标段）</w:t>
      </w:r>
      <w:r>
        <w:rPr/>
        <w:t>。欢迎符合资格条件的供应商参加。</w:t>
      </w:r>
    </w:p>
    <w:p>
      <w:r>
        <w:rPr>
          <w:b/>
          <w:sz w:val="28"/>
        </w:rPr>
        <w:t>一.项目概述</w:t>
      </w:r>
    </w:p>
    <w:p>
      <w:r>
        <w:rPr>
          <w:b/>
          <w:sz w:val="24"/>
        </w:rPr>
        <w:t>1.名称与编号</w:t>
      </w:r>
    </w:p>
    <w:p>
      <w:pPr>
        <w:ind w:firstLine="480"/>
      </w:pPr>
      <w:r>
        <w:rPr/>
        <w:t>采购项目名称：</w:t>
      </w:r>
      <w:r>
        <w:rPr/>
        <w:t>丰顺县城狮山片老旧小区及周边基础设施配套工程——墙绘（四标段）</w:t>
      </w:r>
    </w:p>
    <w:p>
      <w:pPr>
        <w:ind w:firstLine="480"/>
      </w:pPr>
      <w:r>
        <w:rPr/>
        <w:t>采购计划编号：</w:t>
      </w:r>
      <w:r>
        <w:rPr/>
        <w:t>441423-2024-00007</w:t>
      </w:r>
    </w:p>
    <w:p>
      <w:pPr>
        <w:ind w:firstLine="480"/>
      </w:pPr>
      <w:r>
        <w:rPr/>
        <w:t>采购项目编号：</w:t>
      </w:r>
      <w:r>
        <w:rPr/>
        <w:t>CMCG2024-01-02</w:t>
      </w:r>
    </w:p>
    <w:p>
      <w:pPr>
        <w:ind w:firstLine="480"/>
      </w:pPr>
      <w:r>
        <w:rPr/>
        <w:t>采购方式：</w:t>
      </w:r>
      <w:r>
        <w:rPr/>
        <w:t>竞争性磋商</w:t>
      </w:r>
    </w:p>
    <w:p>
      <w:pPr>
        <w:ind w:firstLine="480"/>
      </w:pPr>
      <w:r>
        <w:rPr/>
        <w:t>预算金额：</w:t>
      </w:r>
      <w:r>
        <w:rPr/>
        <w:t>3,792,899.77</w:t>
      </w:r>
      <w:r>
        <w:rPr/>
        <w:t>元</w:t>
      </w:r>
    </w:p>
    <w:p>
      <w:r>
        <w:rPr>
          <w:b/>
          <w:sz w:val="24"/>
        </w:rPr>
        <w:t>2.项目内容及需求情况（采购项目技术规格、参数及要求）</w:t>
      </w:r>
    </w:p>
    <w:p>
      <w:pPr>
        <w:ind w:firstLine="480"/>
      </w:pPr>
    </w:p>
    <w:p/>
    <w:p>
      <w:r>
        <w:rPr/>
        <w:t>采购包1(丰顺县城狮山片老旧小区及周边基础设施配套工程——墙绘（四标段）):</w:t>
      </w:r>
    </w:p>
    <w:p>
      <w:r>
        <w:rPr/>
        <w:t>采购包预算金额：3,792,899.77元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其他建筑工程</w:t>
            </w:r>
          </w:p>
        </w:tc>
        <w:tc>
          <w:tcPr>
            <w:tcW w:type="dxa" w:w="2136"/>
          </w:tcPr>
          <w:p>
            <w:r>
              <w:rPr/>
              <w:t>丰顺县城狮山片老旧小区及周边基础设施配套工程——墙绘（四标段）</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合同履行期限：合同签订后60个日历日</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具有良好的商业信誉和健全的财务会计制度：供应商必须具有良好的商业信誉和健全的财务会计制度（提供2022年度财务状况报告或2023年度任意1个月的财务状况报告复印件，或基本开户银行出具的资信证明复印件）。</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采购包1（丰顺县城狮山片老旧小区及周边基础设施配套工程——墙绘（四标段））：</w:t>
      </w:r>
      <w:r>
        <w:rPr/>
        <w:t>本项目不属于专门面向中小企业采购的项目。</w:t>
      </w:r>
    </w:p>
    <w:p/>
    <w:p>
      <w:r>
        <w:rPr>
          <w:b/>
          <w:sz w:val="24"/>
        </w:rPr>
        <w:t>3.本项目特定的资格要求：</w:t>
      </w:r>
    </w:p>
    <w:p>
      <w:pPr>
        <w:ind w:firstLine="480"/>
      </w:pPr>
    </w:p>
    <w:p/>
    <w:p>
      <w:r>
        <w:rPr/>
        <w:t>采购包1（丰顺县城狮山片老旧小区及周边基础设施配套工程——墙绘（四标段））：</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3)供应商须具备建设行政主管部门颁发的建筑工程施工总承包三级以上（含三级）有效资质，并取得有效的《安全生产许可证》。</w:t>
      </w:r>
    </w:p>
    <w:p/>
    <w:p>
      <w:r>
        <w:rPr/>
        <w:t>4)本项目拟派的项目负责人须具备建筑工程专业二级注册建造师或以上级别的注册建造师，并持有行政主管部门颁发的安全生产考核合格证（B类）。未经采购人同意，拟派驻本工程的项目负责人不得更换。</w:t>
      </w:r>
    </w:p>
    <w:p/>
    <w:p>
      <w:r>
        <w:rPr/>
        <w:t>5)本项目不接受联合体参与投标。</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丰顺县供排水服务中心</w:t>
      </w:r>
    </w:p>
    <w:p>
      <w:pPr>
        <w:ind w:firstLine="480"/>
      </w:pPr>
      <w:r>
        <w:rPr/>
        <w:t>地址：</w:t>
      </w:r>
      <w:r>
        <w:rPr/>
        <w:t>汤坑镇温泉路2号</w:t>
      </w:r>
    </w:p>
    <w:p>
      <w:pPr>
        <w:ind w:firstLine="480"/>
      </w:pPr>
      <w:r>
        <w:rPr/>
        <w:t>联系方式：</w:t>
      </w:r>
      <w:r>
        <w:rPr/>
        <w:t>0753-606686388</w:t>
      </w:r>
    </w:p>
    <w:p>
      <w:r>
        <w:rPr>
          <w:b/>
          <w:sz w:val="24"/>
        </w:rPr>
        <w:t>2.采购代理机构信息</w:t>
      </w:r>
    </w:p>
    <w:p>
      <w:pPr>
        <w:ind w:firstLine="480"/>
      </w:pPr>
      <w:r>
        <w:rPr/>
        <w:t>名称：</w:t>
      </w:r>
      <w:r>
        <w:rPr/>
        <w:t>广东财贸建设工程顾问有限公司</w:t>
      </w:r>
    </w:p>
    <w:p>
      <w:pPr>
        <w:ind w:firstLine="480"/>
      </w:pPr>
      <w:r>
        <w:rPr/>
        <w:t>地址：</w:t>
      </w:r>
      <w:r>
        <w:rPr/>
        <w:t>广东省广州市荔湾区桥中中路159号十一层1108房（仅限办公）</w:t>
      </w:r>
    </w:p>
    <w:p>
      <w:pPr>
        <w:ind w:firstLine="480"/>
      </w:pPr>
      <w:r>
        <w:rPr/>
        <w:t>联系方式：</w:t>
      </w:r>
      <w:r>
        <w:rPr/>
        <w:t>020-81779587</w:t>
      </w:r>
    </w:p>
    <w:p>
      <w:r>
        <w:rPr>
          <w:b/>
          <w:sz w:val="24"/>
        </w:rPr>
        <w:t>3.项目联系方式</w:t>
      </w:r>
    </w:p>
    <w:p>
      <w:pPr>
        <w:ind w:firstLine="480"/>
      </w:pPr>
      <w:r>
        <w:rPr/>
        <w:t>项目联系人：</w:t>
      </w:r>
      <w:r>
        <w:rPr/>
        <w:t>许工</w:t>
      </w:r>
    </w:p>
    <w:p>
      <w:pPr>
        <w:ind w:firstLine="480"/>
      </w:pPr>
      <w:r>
        <w:rPr/>
        <w:t>电话：</w:t>
      </w:r>
      <w:r>
        <w:rPr/>
        <w:t>020-81779587</w:t>
      </w:r>
    </w:p>
    <w:p>
      <w:r>
        <w:rPr>
          <w:b/>
          <w:sz w:val="24"/>
        </w:rPr>
        <w:t>4.技术支持联系方式</w:t>
      </w:r>
    </w:p>
    <w:p>
      <w:pPr>
        <w:ind w:firstLine="480"/>
      </w:pPr>
      <w:r>
        <w:rPr/>
        <w:t>云平台联系方式：020-88696588</w:t>
      </w:r>
    </w:p>
    <w:p>
      <w:r>
        <w:rPr/>
        <w:t>采购代理机构：</w:t>
      </w:r>
      <w:r>
        <w:rPr/>
        <w:t>广东财贸建设工程顾问有限公司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丰顺县城狮山片老旧小区及周边基础设施配套工程</w:t>
      </w:r>
      <w:r>
        <w:rPr>
          <w:sz w:val="21"/>
        </w:rPr>
        <w:t>——墙绘（四标段）</w:t>
      </w:r>
    </w:p>
    <w:p>
      <w:pPr>
        <w:jc w:val="both"/>
      </w:pPr>
      <w:r>
        <w:rPr>
          <w:sz w:val="21"/>
        </w:rPr>
        <w:t>项目主要建设内容</w:t>
      </w:r>
      <w:r>
        <w:rPr>
          <w:sz w:val="21"/>
        </w:rPr>
        <w:t>:</w:t>
      </w:r>
      <w:r>
        <w:rPr>
          <w:sz w:val="21"/>
        </w:rPr>
        <w:t>狮山片架空通信电缆规整工程、狮山片架空通信电缆规整工程、公益宣传、公园亮化工程、户外墙体装饰、市场周边项目等</w:t>
      </w:r>
      <w:r>
        <w:rPr>
          <w:sz w:val="21"/>
        </w:rPr>
        <w:t>。（具体详见施工图纸及工程量清单）；</w:t>
      </w:r>
    </w:p>
    <w:p>
      <w:pPr>
        <w:jc w:val="both"/>
      </w:pPr>
      <w:r>
        <w:rPr>
          <w:sz w:val="21"/>
        </w:rPr>
        <w:t>采购包预算金额：</w:t>
      </w:r>
      <w:r>
        <w:rPr>
          <w:sz w:val="21"/>
        </w:rPr>
        <w:t>3792899.77</w:t>
      </w:r>
      <w:r>
        <w:rPr>
          <w:sz w:val="21"/>
        </w:rPr>
        <w:t>元（其中绿色施工安全防护措施费为：</w:t>
      </w:r>
      <w:r>
        <w:rPr>
          <w:sz w:val="21"/>
        </w:rPr>
        <w:t>45003.21</w:t>
      </w:r>
      <w:r>
        <w:rPr>
          <w:sz w:val="21"/>
        </w:rPr>
        <w:t>元）</w:t>
      </w:r>
    </w:p>
    <w:p>
      <w:pPr>
        <w:jc w:val="both"/>
      </w:pPr>
    </w:p>
    <w:p/>
    <w:p>
      <w:pPr>
        <w:ind w:firstLine="480"/>
      </w:pPr>
    </w:p>
    <w:p/>
    <w:p>
      <w:r>
        <w:rPr/>
        <w:t>采购包1（丰顺县城狮山片老旧小区及周边基础设施配套工程——墙绘（四标段））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合同签订后60个日历日</w:t>
            </w:r>
          </w:p>
        </w:tc>
      </w:tr>
      <w:tr>
        <w:tc>
          <w:tcPr>
            <w:tcW w:type="dxa" w:w="4153"/>
          </w:tcPr>
          <w:p>
            <w:r>
              <w:rPr/>
              <w:t>标的提供的地点</w:t>
            </w:r>
          </w:p>
        </w:tc>
        <w:tc>
          <w:tcPr>
            <w:tcW w:type="dxa" w:w="4153"/>
          </w:tcPr>
          <w:p/>
          <w:p>
            <w:r>
              <w:rPr/>
              <w:t>广东省梅州市丰顺县</w:t>
            </w:r>
          </w:p>
        </w:tc>
      </w:tr>
      <w:tr>
        <w:tc>
          <w:tcPr>
            <w:tcW w:type="dxa" w:w="4153"/>
          </w:tcPr>
          <w:p>
            <w:r>
              <w:rPr/>
              <w:t>付款方式</w:t>
            </w:r>
          </w:p>
        </w:tc>
        <w:tc>
          <w:tcPr>
            <w:tcW w:type="dxa" w:w="4153"/>
          </w:tcPr>
          <w:p/>
          <w:p/>
          <w:p>
            <w:r>
              <w:rPr/>
              <w:t>1期：支付比例30%,签订合同并经发包人确认进场后,发包人应在40天内(不含财政局、银行等有关单位审批时间)批准支付合同总价（不含暂列金额）的30%。预付款按照期中应支付进度款的50%的比例逐步扣回，直到扣完为止。</w:t>
            </w:r>
          </w:p>
          <w:p/>
          <w:p>
            <w:r>
              <w:rPr/>
              <w:t>2期：支付比例50%,工程款按施工进度付款，具体为：工程款按月进度付款，付款申请最低额度不少于合同价（不含暂列金额、暂估价）的 3%。承包人必须将“完成工程量报表”和“工程付款申请书” 呈报监理单位核实后由发包人审核。经批准增加的工程量可参考清单单价支付。竣工后可付至工程合同价（不含暂列金额）的 80%；</w:t>
            </w:r>
          </w:p>
          <w:p/>
          <w:p>
            <w:r>
              <w:rPr/>
              <w:t>3期：支付比例20%,待工程竣工验收合格并审核定案后，扣除质量保证金，其余款经有关审批程序审批后在 30 日内付清。如中标人已提供质量缺陷责任期内的质保金银行保函或第三方保函的，则工程结算款支付时不再扣除质保金。</w:t>
            </w:r>
          </w:p>
        </w:tc>
      </w:tr>
      <w:tr>
        <w:tc>
          <w:tcPr>
            <w:tcW w:type="dxa" w:w="4153"/>
          </w:tcPr>
          <w:p>
            <w:r>
              <w:rPr/>
              <w:t>验收要求</w:t>
            </w:r>
          </w:p>
        </w:tc>
        <w:tc>
          <w:tcPr>
            <w:tcW w:type="dxa" w:w="4153"/>
          </w:tcPr>
          <w:p/>
          <w:p/>
          <w:p/>
          <w:p>
            <w:r>
              <w:rPr/>
              <w:t>1期：完成本项目约定的各项内容，工程质量标准：按国家现行技术标准和技术规范验收达到合格以上（含合格）等级标准。</w:t>
            </w:r>
          </w:p>
        </w:tc>
      </w:tr>
      <w:tr>
        <w:tc>
          <w:tcPr>
            <w:tcW w:type="dxa" w:w="4153"/>
          </w:tcPr>
          <w:p>
            <w:r>
              <w:rPr/>
              <w:t>履约保证金</w:t>
            </w:r>
          </w:p>
        </w:tc>
        <w:tc>
          <w:tcPr>
            <w:tcW w:type="dxa" w:w="4153"/>
          </w:tcPr>
          <w:p/>
          <w:p/>
          <w:p/>
          <w:p/>
          <w:p>
            <w:r>
              <w:rPr/>
              <w:t>收取比例：10%,说明：履约担保金额：中标合同金额的10%。提交时限：合同签订后10日内通过提交由设立在丰顺的银行/担保机构出具的有效合同履约保函或从中标人的基本账户转账汇出，期限不短于合同工期。在竣工验收备案前，因工期延误等原因保函到期的，承包方应再出具新的保函或提交足额履约保证金，否则暂停审批拨付工程款，直至承包方出具有效保函或提交足额履约保证金。 履约担保金额退还:合同履约保证金（余额）待工程竣工验收合格备案后14日内无息退还。</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其他建筑工程</w:t>
            </w:r>
          </w:p>
        </w:tc>
        <w:tc>
          <w:tcPr>
            <w:tcW w:type="dxa" w:w="933"/>
          </w:tcPr>
          <w:p>
            <w:pPr>
              <w:jc w:val="left"/>
            </w:pPr>
            <w:r>
              <w:rPr/>
              <w:t>丰顺县城狮山片老旧小区及周边基础设施配套工程——墙绘（四标段）</w:t>
            </w:r>
          </w:p>
        </w:tc>
        <w:tc>
          <w:tcPr>
            <w:tcW w:type="dxa" w:w="933"/>
          </w:tcPr>
          <w:p>
            <w:pPr>
              <w:jc w:val="left"/>
            </w:pPr>
            <w:r>
              <w:rPr/>
              <w:t>项</w:t>
            </w:r>
          </w:p>
        </w:tc>
        <w:tc>
          <w:tcPr>
            <w:tcW w:type="dxa" w:w="933"/>
          </w:tcPr>
          <w:p>
            <w:pPr>
              <w:jc w:val="right"/>
            </w:pPr>
            <w:r>
              <w:rPr/>
              <w:t>1.00</w:t>
            </w:r>
          </w:p>
        </w:tc>
        <w:tc>
          <w:tcPr>
            <w:tcW w:type="dxa" w:w="933"/>
          </w:tcPr>
          <w:p>
            <w:pPr>
              <w:jc w:val="right"/>
            </w:pPr>
            <w:r>
              <w:rPr/>
              <w:t>3,792,899.77</w:t>
            </w:r>
          </w:p>
        </w:tc>
        <w:tc>
          <w:tcPr>
            <w:tcW w:type="dxa" w:w="933"/>
          </w:tcPr>
          <w:p>
            <w:pPr>
              <w:jc w:val="right"/>
            </w:pPr>
            <w:r>
              <w:rPr/>
              <w:t>3,792,899.77</w:t>
            </w:r>
          </w:p>
        </w:tc>
        <w:tc>
          <w:tcPr>
            <w:tcW w:type="dxa" w:w="840"/>
          </w:tcPr>
          <w:p>
            <w:r>
              <w:rPr/>
              <w:t>建筑业</w:t>
            </w:r>
          </w:p>
        </w:tc>
        <w:tc>
          <w:tcPr>
            <w:tcW w:type="dxa" w:w="933"/>
          </w:tcPr>
          <w:p>
            <w:r>
              <w:rPr/>
              <w:t>详见附表一</w:t>
            </w:r>
          </w:p>
        </w:tc>
      </w:tr>
    </w:tbl>
    <w:p/>
    <w:p>
      <w:r>
        <w:rPr>
          <w:b/>
        </w:rPr>
        <w:t>附表</w:t>
      </w:r>
      <w:r>
        <w:rPr>
          <w:b/>
        </w:rPr>
        <w:t>一</w:t>
      </w:r>
      <w:r>
        <w:rPr>
          <w:b/>
        </w:rPr>
        <w:t>：</w:t>
      </w:r>
      <w:r>
        <w:rPr>
          <w:b/>
        </w:rPr>
        <w:t>丰顺县城狮山片老旧小区及周边基础设施配套工程——墙绘（四标段）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详见工程设计图纸及工程量清单（另附）</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1.采购代理机构：本项目是指广东财贸建设工程顾问有限公司，负责整个采购活动的组织，依法负责编制和发布磋商文件，对磋商文件拥有最终的解释权，不以任何身份出任磋商小组成员。</w:t>
      </w:r>
    </w:p>
    <w:p>
      <w:pPr>
        <w:ind w:firstLine="480"/>
      </w:pPr>
      <w:r>
        <w:rPr/>
        <w:t>2.采购人：本项目是指</w:t>
      </w:r>
      <w:r>
        <w:rPr/>
        <w:t>丰顺县供排水服务中心</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采购机构代理服务收费标准：按招标采购代理委托协议约定，招标代理服务费为19600.71元。</w:t>
            </w:r>
          </w:p>
        </w:tc>
      </w:tr>
      <w:tr>
        <w:tc>
          <w:tcPr>
            <w:tcW w:type="dxa" w:w="1051"/>
          </w:tcPr>
          <w:p>
            <w:pPr>
              <w:jc w:val="center"/>
            </w:pPr>
            <w:r>
              <w:rPr/>
              <w:t>16</w:t>
            </w:r>
          </w:p>
        </w:tc>
        <w:tc>
          <w:tcPr>
            <w:tcW w:type="dxa" w:w="2252"/>
          </w:tcPr>
          <w:p>
            <w:r>
              <w:rPr/>
              <w:t>代理服务费收取方式</w:t>
            </w:r>
          </w:p>
        </w:tc>
        <w:tc>
          <w:tcPr>
            <w:tcW w:type="dxa" w:w="5004"/>
          </w:tcPr>
          <w:p>
            <w:r>
              <w:rPr/>
              <w:t>向采购人收取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广东财贸建设工程顾问有限公司</w:t>
      </w:r>
      <w:r>
        <w:rPr/>
        <w:t>代收。具体操作要求详见</w:t>
      </w:r>
      <w:r>
        <w:rPr/>
        <w:t>广东财贸建设工程顾问有限公司</w:t>
      </w:r>
      <w:r>
        <w:rPr/>
        <w:t>有关指引，递交事宜请自行咨询</w:t>
      </w:r>
      <w:r>
        <w:rPr/>
        <w:t>广东财贸建设工程顾问有限公司</w:t>
      </w:r>
      <w:r>
        <w:rPr/>
        <w:t>；请各供应商在响应文件递交截止时间前按须知前附表规定的金额递交至</w:t>
      </w:r>
      <w:r>
        <w:rPr/>
        <w:t>广东财贸建设工程顾问有限公司</w:t>
      </w:r>
      <w:r>
        <w:rPr/>
        <w:t>，到账情况以开启时</w:t>
      </w:r>
      <w:r>
        <w:rPr/>
        <w:t>广东财贸建设工程顾问有限公司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张先生</w:t>
      </w:r>
    </w:p>
    <w:p>
      <w:pPr>
        <w:ind w:firstLine="480"/>
      </w:pPr>
      <w:r>
        <w:rPr/>
        <w:t>电话：</w:t>
      </w:r>
      <w:r>
        <w:rPr/>
        <w:t>020-81779587</w:t>
      </w:r>
    </w:p>
    <w:p>
      <w:pPr>
        <w:ind w:firstLine="480"/>
      </w:pPr>
      <w:r>
        <w:rPr/>
        <w:t>传真：</w:t>
      </w:r>
      <w:r>
        <w:rPr/>
        <w:t>81035818</w:t>
      </w:r>
    </w:p>
    <w:p>
      <w:pPr>
        <w:ind w:firstLine="480"/>
      </w:pPr>
      <w:r>
        <w:rPr/>
        <w:t>邮箱：</w:t>
      </w:r>
      <w:r>
        <w:rPr/>
        <w:t>cmjlzb@126.com</w:t>
      </w:r>
    </w:p>
    <w:p>
      <w:pPr>
        <w:ind w:firstLine="480"/>
      </w:pPr>
      <w:r>
        <w:rPr/>
        <w:t>地址：</w:t>
      </w:r>
      <w:r>
        <w:rPr/>
        <w:t>广州市荔湾区桥中中路159号十一层1108房（仅限办公）</w:t>
      </w:r>
    </w:p>
    <w:p>
      <w:pPr>
        <w:ind w:firstLine="480"/>
      </w:pPr>
      <w:r>
        <w:rPr/>
        <w:t>邮编：</w:t>
      </w:r>
      <w:r>
        <w:rPr/>
        <w:t>510163</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政府采购监督管理机构名称：丰顺县财政局</w:t>
      </w:r>
    </w:p>
    <w:p>
      <w:r>
        <w:rPr/>
        <w:t>地  址：丰顺县汤坑镇市政大道</w:t>
      </w:r>
    </w:p>
    <w:p>
      <w:r>
        <w:rPr/>
        <w:t>电  话：0753-6688816</w:t>
      </w:r>
    </w:p>
    <w:p>
      <w:r>
        <w:rPr/>
        <w:t>邮  编：514300</w:t>
      </w:r>
    </w:p>
    <w:p>
      <w:r>
        <w:rPr/>
        <w:t>传  真：0753-6868112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丰顺县城狮山片老旧小区及周边基础设施配套工程——墙绘（四标段）)：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广东财贸建设工程顾问有限公司</w:t>
      </w:r>
      <w:r>
        <w:rPr/>
        <w:t>统一对外发布。</w:t>
      </w:r>
    </w:p>
    <w:p>
      <w:pPr>
        <w:ind w:firstLine="480"/>
      </w:pPr>
      <w:r>
        <w:rPr/>
        <w:t>（2）对</w:t>
      </w:r>
      <w:r>
        <w:rPr/>
        <w:t>广东财贸建设工程顾问有限公司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采购包1（丰顺县城狮山片老旧小区及周边基础设施配套工程——墙绘（四标段））：</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工程由小微企业承建</w:t>
            </w:r>
          </w:p>
        </w:tc>
        <w:tc>
          <w:tcPr>
            <w:tcW w:type="dxa" w:w="1246"/>
          </w:tcPr>
          <w:p>
            <w:r>
              <w:rPr/>
              <w:t>5%</w:t>
            </w:r>
          </w:p>
        </w:tc>
        <w:tc>
          <w:tcPr>
            <w:tcW w:type="dxa" w:w="2160"/>
          </w:tcPr>
          <w:p>
            <w:pPr>
              <w:jc w:val="left"/>
            </w:pPr>
            <w:r>
              <w:rPr/>
              <w:t>工程由小微企业承建，即工程施工单位为小微企业时，给予价格扣除C1，即：评标价=最后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采购包1（丰顺县城狮山片老旧小区及周边基础设施配套工程——墙绘（四标段））：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具有良好的商业信誉和健全的财务会计制度：供应商必须具有良好的商业信誉和健全的财务会计制度（提供2022年度财务状况报告或2023年度任意1个月的财务状况报告复印件，或基本开户银行出具的资信证明复印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资质要求</w:t>
            </w:r>
          </w:p>
        </w:tc>
        <w:tc>
          <w:tcPr>
            <w:tcW w:type="dxa" w:w="4238"/>
          </w:tcPr>
          <w:p>
            <w:r>
              <w:rPr/>
              <w:t>供应商须具备建设行政主管部门颁发的建筑工程施工总承包三级以上（含三级）有效资质，并取得有效的《安全生产许可证》。</w:t>
            </w:r>
          </w:p>
        </w:tc>
      </w:tr>
      <w:tr>
        <w:tc>
          <w:tcPr>
            <w:tcW w:type="dxa" w:w="890"/>
          </w:tcPr>
          <w:p>
            <w:r>
              <w:rPr/>
              <w:t>9</w:t>
            </w:r>
          </w:p>
        </w:tc>
        <w:tc>
          <w:tcPr>
            <w:tcW w:type="dxa" w:w="3178"/>
          </w:tcPr>
          <w:p>
            <w:r>
              <w:rPr/>
              <w:t>项目负责人</w:t>
            </w:r>
          </w:p>
        </w:tc>
        <w:tc>
          <w:tcPr>
            <w:tcW w:type="dxa" w:w="4238"/>
          </w:tcPr>
          <w:p>
            <w:r>
              <w:rPr/>
              <w:t>本项目拟派的项目负责人须具备建筑工程专业二级注册建造师或以上级别的注册建造师，并持有行政主管部门颁发的安全生产考核合格证（B类）。未经采购人同意，拟派驻本工程的项目负责人不得更换。</w:t>
            </w:r>
          </w:p>
        </w:tc>
      </w:tr>
      <w:tr>
        <w:tc>
          <w:tcPr>
            <w:tcW w:type="dxa" w:w="890"/>
          </w:tcPr>
          <w:p>
            <w:r>
              <w:rPr/>
              <w:t>10</w:t>
            </w:r>
          </w:p>
        </w:tc>
        <w:tc>
          <w:tcPr>
            <w:tcW w:type="dxa" w:w="3178"/>
          </w:tcPr>
          <w:p>
            <w:r>
              <w:rPr/>
              <w:t>联合体投标</w:t>
            </w:r>
          </w:p>
        </w:tc>
        <w:tc>
          <w:tcPr>
            <w:tcW w:type="dxa" w:w="4238"/>
          </w:tcPr>
          <w:p>
            <w:r>
              <w:rPr/>
              <w:t>本项目不接受联合体参与投标。</w:t>
            </w:r>
          </w:p>
        </w:tc>
      </w:tr>
      <w:tr>
        <w:tc>
          <w:tcPr>
            <w:tcW w:type="dxa" w:w="890"/>
          </w:tcPr>
          <w:p>
            <w:r>
              <w:rPr/>
              <w:t>11</w:t>
            </w:r>
          </w:p>
        </w:tc>
        <w:tc>
          <w:tcPr>
            <w:tcW w:type="dxa" w:w="3178"/>
          </w:tcPr>
          <w:p>
            <w:r>
              <w:rPr/>
              <w:t>本项目不属于专门面向中小企业采购的项目</w:t>
            </w:r>
          </w:p>
        </w:tc>
        <w:tc>
          <w:tcPr>
            <w:tcW w:type="dxa" w:w="4238"/>
          </w:tcPr>
          <w:p>
            <w:r>
              <w:rPr/>
              <w:t>本项目不属于专门面向中小企业采购的项目。</w:t>
            </w:r>
          </w:p>
        </w:tc>
      </w:tr>
    </w:tbl>
    <w:p/>
    <w:p>
      <w:pPr>
        <w:ind w:firstLine="480"/>
      </w:pPr>
      <w:r>
        <w:rPr/>
        <w:t>表二符合性审查表：</w:t>
      </w:r>
    </w:p>
    <w:p>
      <w:pPr>
        <w:ind w:firstLine="480"/>
      </w:pPr>
    </w:p>
    <w:p/>
    <w:p>
      <w:r>
        <w:rPr/>
        <w:t>采购包1（丰顺县城狮山片老旧小区及周边基础设施配套工程——墙绘（四标段））：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投标报价是固定价且是唯一的，投标报价未超过采购预算；不属于“低于成本价 恶意竞争或投标人报价明显低于其他投标人报价的且不能说明理由并经评标委员会认定为无效投标的”。</w:t>
            </w:r>
          </w:p>
        </w:tc>
      </w:tr>
      <w:tr>
        <w:tc>
          <w:tcPr>
            <w:tcW w:type="dxa" w:w="890"/>
          </w:tcPr>
          <w:p>
            <w:r>
              <w:rPr/>
              <w:t>2</w:t>
            </w:r>
          </w:p>
        </w:tc>
        <w:tc>
          <w:tcPr>
            <w:tcW w:type="dxa" w:w="3178"/>
          </w:tcPr>
          <w:p>
            <w:r>
              <w:rPr/>
              <w:t>投标函</w:t>
            </w:r>
          </w:p>
        </w:tc>
        <w:tc>
          <w:tcPr>
            <w:tcW w:type="dxa" w:w="4238"/>
          </w:tcPr>
          <w:p>
            <w:r>
              <w:rPr/>
              <w:t>按要求填写、签署投标函。</w:t>
            </w:r>
          </w:p>
        </w:tc>
      </w:tr>
      <w:tr>
        <w:tc>
          <w:tcPr>
            <w:tcW w:type="dxa" w:w="890"/>
          </w:tcPr>
          <w:p>
            <w:r>
              <w:rPr/>
              <w:t>3</w:t>
            </w:r>
          </w:p>
        </w:tc>
        <w:tc>
          <w:tcPr>
            <w:tcW w:type="dxa" w:w="3178"/>
          </w:tcPr>
          <w:p>
            <w:r>
              <w:rPr/>
              <w:t>法定代表人证明书及法定代表人授权书</w:t>
            </w:r>
          </w:p>
        </w:tc>
        <w:tc>
          <w:tcPr>
            <w:tcW w:type="dxa" w:w="4238"/>
          </w:tcPr>
          <w:p>
            <w:r>
              <w:rPr/>
              <w:t>按要求提交有效的法定代表人证明书及法定代表人授权书。</w:t>
            </w:r>
          </w:p>
        </w:tc>
      </w:tr>
      <w:tr>
        <w:tc>
          <w:tcPr>
            <w:tcW w:type="dxa" w:w="890"/>
          </w:tcPr>
          <w:p>
            <w:r>
              <w:rPr/>
              <w:t>4</w:t>
            </w:r>
          </w:p>
        </w:tc>
        <w:tc>
          <w:tcPr>
            <w:tcW w:type="dxa" w:w="3178"/>
          </w:tcPr>
          <w:p>
            <w:r>
              <w:rPr/>
              <w:t>“★”号条款</w:t>
            </w:r>
          </w:p>
        </w:tc>
        <w:tc>
          <w:tcPr>
            <w:tcW w:type="dxa" w:w="4238"/>
          </w:tcPr>
          <w:p>
            <w:r>
              <w:rPr/>
              <w:t>“★”号条款满足招标文件要求。</w:t>
            </w:r>
          </w:p>
        </w:tc>
      </w:tr>
      <w:tr>
        <w:tc>
          <w:tcPr>
            <w:tcW w:type="dxa" w:w="890"/>
          </w:tcPr>
          <w:p>
            <w:r>
              <w:rPr/>
              <w:t>5</w:t>
            </w:r>
          </w:p>
        </w:tc>
        <w:tc>
          <w:tcPr>
            <w:tcW w:type="dxa" w:w="3178"/>
          </w:tcPr>
          <w:p>
            <w:r>
              <w:rPr/>
              <w:t>投标有效期</w:t>
            </w:r>
          </w:p>
        </w:tc>
        <w:tc>
          <w:tcPr>
            <w:tcW w:type="dxa" w:w="4238"/>
          </w:tcPr>
          <w:p>
            <w:r>
              <w:rPr/>
              <w:t>投标有效期满足招标文件要求。</w:t>
            </w:r>
          </w:p>
        </w:tc>
      </w:tr>
      <w:tr>
        <w:tc>
          <w:tcPr>
            <w:tcW w:type="dxa" w:w="890"/>
          </w:tcPr>
          <w:p>
            <w:r>
              <w:rPr/>
              <w:t>6</w:t>
            </w:r>
          </w:p>
        </w:tc>
        <w:tc>
          <w:tcPr>
            <w:tcW w:type="dxa" w:w="3178"/>
          </w:tcPr>
          <w:p>
            <w:r>
              <w:rPr/>
              <w:t>投标文件的签署和盖章</w:t>
            </w:r>
          </w:p>
        </w:tc>
        <w:tc>
          <w:tcPr>
            <w:tcW w:type="dxa" w:w="4238"/>
          </w:tcPr>
          <w:p>
            <w:r>
              <w:rPr/>
              <w:t>投标文件按招标文件要求签署、盖章。</w:t>
            </w:r>
          </w:p>
        </w:tc>
      </w:tr>
      <w:tr>
        <w:tc>
          <w:tcPr>
            <w:tcW w:type="dxa" w:w="890"/>
          </w:tcPr>
          <w:p>
            <w:r>
              <w:rPr/>
              <w:t>7</w:t>
            </w:r>
          </w:p>
        </w:tc>
        <w:tc>
          <w:tcPr>
            <w:tcW w:type="dxa" w:w="3178"/>
          </w:tcPr>
          <w:p>
            <w:r>
              <w:rPr/>
              <w:t>其他</w:t>
            </w:r>
          </w:p>
        </w:tc>
        <w:tc>
          <w:tcPr>
            <w:tcW w:type="dxa" w:w="4238"/>
          </w:tcPr>
          <w:p>
            <w:r>
              <w:rPr/>
              <w:t>没有其他未实质性响应文件要求的。</w:t>
            </w:r>
          </w:p>
        </w:tc>
      </w:tr>
    </w:tbl>
    <w:p/>
    <w:p>
      <w:r>
        <w:rPr>
          <w:b/>
          <w:sz w:val="24"/>
        </w:rPr>
        <w:t>2.响应文件澄清</w:t>
      </w:r>
    </w:p>
    <w:p>
      <w:pPr>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采购包1(丰顺县城狮山片老旧小区及周边基础设施配套工程——墙绘（四标段）):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总体施工组织布置及规划 (12.0分)</w:t>
            </w:r>
            <w:r>
              <w:rPr/>
              <w:t>，（等次分值选择：</w:t>
            </w:r>
            <w:r>
              <w:rPr/>
              <w:t>0.0;</w:t>
            </w:r>
            <w:r>
              <w:rPr/>
              <w:t>3.0;</w:t>
            </w:r>
            <w:r>
              <w:rPr/>
              <w:t>6.0;</w:t>
            </w:r>
            <w:r>
              <w:rPr/>
              <w:t>9.0;</w:t>
            </w:r>
            <w:r>
              <w:rPr/>
              <w:t>12.0;</w:t>
            </w:r>
            <w:r>
              <w:rPr/>
              <w:t>）</w:t>
            </w:r>
          </w:p>
        </w:tc>
        <w:tc>
          <w:tcPr>
            <w:tcW w:type="dxa" w:w="5076"/>
          </w:tcPr>
          <w:p>
            <w:pPr>
              <w:jc w:val="left"/>
            </w:pPr>
            <w:r>
              <w:rPr/>
              <w:t>（1）对总体施工组织布置及规划有深刻认识，施工组织布置清晰，规划详细，整体内容表述清晰、完整的得12分； （2）对总体施工组织布置及规划有一定认识，整体内容表述清楚，无明显错误表述的得9分； （3）对总体施工组织布置及规划认识不足，整体内容表述模糊的得6分； （4）对总体施工组织布置及规划没有基本认识，表述差的得3分； （5）没有提供不得分。</w:t>
            </w:r>
          </w:p>
        </w:tc>
      </w:tr>
      <w:tr>
        <w:tc>
          <w:tcPr>
            <w:tcW w:type="dxa" w:w="922"/>
            <w:gridSpan w:val="2"/>
            <w:vMerge/>
          </w:tcPr>
          <w:p/>
        </w:tc>
        <w:tc>
          <w:tcPr>
            <w:tcW w:type="dxa" w:w="2307"/>
          </w:tcPr>
          <w:p>
            <w:pPr>
              <w:jc w:val="left"/>
            </w:pPr>
            <w:r>
              <w:rPr/>
              <w:t>主要工程项目的施工方案、方法与技术措施 (10.0分)</w:t>
            </w:r>
            <w:r>
              <w:rPr/>
              <w:t>，（等次分值选择：</w:t>
            </w:r>
            <w:r>
              <w:rPr/>
              <w:t>0.0;</w:t>
            </w:r>
            <w:r>
              <w:rPr/>
              <w:t>3.0;</w:t>
            </w:r>
            <w:r>
              <w:rPr/>
              <w:t>5.0;</w:t>
            </w:r>
            <w:r>
              <w:rPr/>
              <w:t>7.0;</w:t>
            </w:r>
            <w:r>
              <w:rPr/>
              <w:t>10.0;</w:t>
            </w:r>
            <w:r>
              <w:rPr/>
              <w:t>）</w:t>
            </w:r>
          </w:p>
        </w:tc>
        <w:tc>
          <w:tcPr>
            <w:tcW w:type="dxa" w:w="5076"/>
          </w:tcPr>
          <w:p>
            <w:pPr>
              <w:jc w:val="left"/>
            </w:pPr>
            <w:r>
              <w:rPr/>
              <w:t>（1）施工方案完整、合理，主导工程内容、施工方法、工序明确清晰，工艺先进，得10分； （2）施工方案完整、合理，主导工程内容、施工方法、工序描述不明确不清晰，工艺一般，得7分； （3）施工方案合理但不完整，欠缺主导工程内容、施工方法、工序，工艺一般，得5分； （4）施工方案不完整不合理，施工方法、工序，工艺较差，得3分； （5）没有提供不得分。</w:t>
            </w:r>
          </w:p>
        </w:tc>
      </w:tr>
      <w:tr>
        <w:tc>
          <w:tcPr>
            <w:tcW w:type="dxa" w:w="922"/>
            <w:gridSpan w:val="2"/>
            <w:vMerge/>
          </w:tcPr>
          <w:p/>
        </w:tc>
        <w:tc>
          <w:tcPr>
            <w:tcW w:type="dxa" w:w="2307"/>
          </w:tcPr>
          <w:p>
            <w:pPr>
              <w:jc w:val="left"/>
            </w:pPr>
            <w:r>
              <w:rPr/>
              <w:t>工期保证体系及保证措施 (10.0分)</w:t>
            </w:r>
            <w:r>
              <w:rPr/>
              <w:t>，（等次分值选择：</w:t>
            </w:r>
            <w:r>
              <w:rPr/>
              <w:t>0.0;</w:t>
            </w:r>
            <w:r>
              <w:rPr/>
              <w:t>3.0;</w:t>
            </w:r>
            <w:r>
              <w:rPr/>
              <w:t>5.0;</w:t>
            </w:r>
            <w:r>
              <w:rPr/>
              <w:t>7.0;</w:t>
            </w:r>
            <w:r>
              <w:rPr/>
              <w:t>10.0;</w:t>
            </w:r>
            <w:r>
              <w:rPr/>
              <w:t>）</w:t>
            </w:r>
          </w:p>
        </w:tc>
        <w:tc>
          <w:tcPr>
            <w:tcW w:type="dxa" w:w="5076"/>
          </w:tcPr>
          <w:p>
            <w:pPr>
              <w:jc w:val="left"/>
            </w:pPr>
            <w:r>
              <w:rPr/>
              <w:t>（1）承诺的工期优于本项目要求且进度计划详尽、合理，有提供准时完工的保障措施。施工计划编制科学、合理，满足总体工程关键节点的要求，并有具体相应的有效保证进度的措施。人力配备情况科学合理，得10分； （2）承诺的工期满足本项目要求、进度计划可行，有提供准时完工的保障措施，施工计划满足总体工程关键节点的要求，并有保证进度的措施。人力配备情况基本合理，得7分； （3）承诺的工期满足本项目要求，有提供可行的进度计划、准时完工的保障措施，施工计划编制不完整，没有涉及总体工程关键节点的，保证进度的措施不科学。人力配备情况叫差，得5分； （4）承诺的工期满足本项目要求但进度计划不合理，没有提供准时完工的保障措施，人力配备情况薄弱，得3分； （5）没有提供不得分。</w:t>
            </w:r>
          </w:p>
        </w:tc>
      </w:tr>
      <w:tr>
        <w:tc>
          <w:tcPr>
            <w:tcW w:type="dxa" w:w="922"/>
            <w:gridSpan w:val="2"/>
            <w:vMerge/>
          </w:tcPr>
          <w:p/>
        </w:tc>
        <w:tc>
          <w:tcPr>
            <w:tcW w:type="dxa" w:w="2307"/>
          </w:tcPr>
          <w:p>
            <w:pPr>
              <w:jc w:val="left"/>
            </w:pPr>
            <w:r>
              <w:rPr/>
              <w:t>工程质量管理体系及保证措施 (8.0分)</w:t>
            </w:r>
            <w:r>
              <w:rPr/>
              <w:t>，（等次分值选择：</w:t>
            </w:r>
            <w:r>
              <w:rPr/>
              <w:t>0.0;</w:t>
            </w:r>
            <w:r>
              <w:rPr/>
              <w:t>2.0;</w:t>
            </w:r>
            <w:r>
              <w:rPr/>
              <w:t>3.0;</w:t>
            </w:r>
            <w:r>
              <w:rPr/>
              <w:t>6.0;</w:t>
            </w:r>
            <w:r>
              <w:rPr/>
              <w:t>8.0;</w:t>
            </w:r>
            <w:r>
              <w:rPr/>
              <w:t>）</w:t>
            </w:r>
          </w:p>
        </w:tc>
        <w:tc>
          <w:tcPr>
            <w:tcW w:type="dxa" w:w="5076"/>
          </w:tcPr>
          <w:p>
            <w:pPr>
              <w:jc w:val="left"/>
            </w:pPr>
            <w:r>
              <w:rPr/>
              <w:t>（1）关于本项目施工前、施工现场、竣工验收质量控制及保证措施描述明确、详尽、可行，得8分； （2）关于本项目施工前、施工现场、竣工验收质量控制及保证措施描述一般、不详尽但可行，得6分； （3）关于本项目施工前、施工现场、竣工验收质量控制及保证措施描述一般、不详尽不可行，得3分； （4）关于本项目施工前、施工现场、竣工验收质量控制及保证措施描述错误、不详尽不可行，得2分； 没有提供不得分。</w:t>
            </w:r>
          </w:p>
        </w:tc>
      </w:tr>
      <w:tr>
        <w:tc>
          <w:tcPr>
            <w:tcW w:type="dxa" w:w="922"/>
            <w:gridSpan w:val="2"/>
            <w:vMerge/>
          </w:tcPr>
          <w:p/>
        </w:tc>
        <w:tc>
          <w:tcPr>
            <w:tcW w:type="dxa" w:w="2307"/>
          </w:tcPr>
          <w:p>
            <w:pPr>
              <w:jc w:val="left"/>
            </w:pPr>
            <w:r>
              <w:rPr/>
              <w:t>安全生产管理体系及保证措施 (10.0分)</w:t>
            </w:r>
            <w:r>
              <w:rPr/>
              <w:t>，（等次分值选择：</w:t>
            </w:r>
            <w:r>
              <w:rPr/>
              <w:t>0.0;</w:t>
            </w:r>
            <w:r>
              <w:rPr/>
              <w:t>3.0;</w:t>
            </w:r>
            <w:r>
              <w:rPr/>
              <w:t>5.0;</w:t>
            </w:r>
            <w:r>
              <w:rPr/>
              <w:t>7.0;</w:t>
            </w:r>
            <w:r>
              <w:rPr/>
              <w:t>10.0;</w:t>
            </w:r>
            <w:r>
              <w:rPr/>
              <w:t>）</w:t>
            </w:r>
          </w:p>
        </w:tc>
        <w:tc>
          <w:tcPr>
            <w:tcW w:type="dxa" w:w="5076"/>
          </w:tcPr>
          <w:p>
            <w:pPr>
              <w:jc w:val="left"/>
            </w:pPr>
            <w:r>
              <w:rPr/>
              <w:t>（1）安全生产管理体系、管理制度完善，保证措施明确、可行性强，得10分； （2）安全生产管理体系及保证措施明确、可行性一般，内容表述不够明确，得7分； （3）安全生产及保证措施不明确不可行，管理制度一般，得5分； （4）安全生产及保证措施不明确不可行，管理制度不明确，得3分； 没有提供不得分。</w:t>
            </w:r>
          </w:p>
        </w:tc>
      </w:tr>
      <w:tr>
        <w:tc>
          <w:tcPr>
            <w:tcW w:type="dxa" w:w="922"/>
            <w:gridSpan w:val="2"/>
            <w:vMerge w:val="restart"/>
          </w:tcPr>
          <w:p>
            <w:pPr>
              <w:jc w:val="center"/>
            </w:pPr>
            <w:r>
              <w:rPr/>
              <w:t>商务部分</w:t>
            </w:r>
          </w:p>
        </w:tc>
        <w:tc>
          <w:tcPr>
            <w:tcW w:type="dxa" w:w="2307"/>
          </w:tcPr>
          <w:p>
            <w:pPr>
              <w:jc w:val="left"/>
            </w:pPr>
            <w:r>
              <w:rPr/>
              <w:t>同类业绩 (6.0分)</w:t>
            </w:r>
          </w:p>
        </w:tc>
        <w:tc>
          <w:tcPr>
            <w:tcW w:type="dxa" w:w="5076"/>
          </w:tcPr>
          <w:p>
            <w:pPr>
              <w:jc w:val="left"/>
            </w:pPr>
            <w:r>
              <w:rPr/>
              <w:t>投标人2020年1月1日至今承接过类项目业绩每个2分，本小项最高得6分。 注：本项满分为6分；“至今”是指至发布公告日，提供合同关键页复印件，时间以合同签订日期为准。</w:t>
            </w:r>
          </w:p>
        </w:tc>
      </w:tr>
      <w:tr>
        <w:tc>
          <w:tcPr>
            <w:tcW w:type="dxa" w:w="922"/>
            <w:gridSpan w:val="2"/>
            <w:vMerge/>
          </w:tcPr>
          <w:p/>
        </w:tc>
        <w:tc>
          <w:tcPr>
            <w:tcW w:type="dxa" w:w="2307"/>
          </w:tcPr>
          <w:p>
            <w:pPr>
              <w:jc w:val="left"/>
            </w:pPr>
            <w:r>
              <w:rPr/>
              <w:t>企业体系认证 (3.0分)</w:t>
            </w:r>
          </w:p>
        </w:tc>
        <w:tc>
          <w:tcPr>
            <w:tcW w:type="dxa" w:w="5076"/>
          </w:tcPr>
          <w:p>
            <w:pPr>
              <w:jc w:val="left"/>
            </w:pPr>
            <w:r>
              <w:rPr/>
              <w:t>投标人同时具备有效期内的质量管理体系认证证书、环境管理体系认证证书、职业健康安全管理体系认证证书且认证的 得3分；具备其中任意两个得2分；具备其中任意一个得1分，本小项最高得3分。 注：本项满分为3分；提供相关证书复印件。</w:t>
            </w:r>
          </w:p>
        </w:tc>
      </w:tr>
      <w:tr>
        <w:tc>
          <w:tcPr>
            <w:tcW w:type="dxa" w:w="922"/>
            <w:gridSpan w:val="2"/>
            <w:vMerge/>
          </w:tcPr>
          <w:p/>
        </w:tc>
        <w:tc>
          <w:tcPr>
            <w:tcW w:type="dxa" w:w="2307"/>
          </w:tcPr>
          <w:p>
            <w:pPr>
              <w:jc w:val="left"/>
            </w:pPr>
            <w:r>
              <w:rPr/>
              <w:t>人员技术力量 (11.0分)</w:t>
            </w:r>
          </w:p>
        </w:tc>
        <w:tc>
          <w:tcPr>
            <w:tcW w:type="dxa" w:w="5076"/>
          </w:tcPr>
          <w:p>
            <w:pPr>
              <w:jc w:val="left"/>
            </w:pPr>
            <w:r>
              <w:rPr/>
              <w:t>（1）项目技术负责人：同时具有工程类中级工程师或以上职称、注册建造师证得3分；具有工程类中级工程师或以上职称得1分；具有注册建造师证得1分；本小项最高得3分。  （2）造价负责人：同时具有一级注册造价师证书、工程类中级工程师或以上职称、注册建造师证得3分；同时具有一级注册造价师证书、工程类中级工程师或以上职称得2分；同时具有一级注册造价师证书、注册建造师证得1分；同时具有工程类中级工程师或以上职称、注册建造师证得0.5分，本小项最高得3分。  （3）质量项目负责人：同时具有工程类中级或以上职称及注册建造师证得2分；具有工程类中级工程师或以上职称得0.5分；具有注册建造师证得1分；本小项最高得2分。  (4）拟派施工管理机构人员团队具有施工员1名、材料员1名、质量员1名、资料员1名、专职安全员1名得2分，满足施工五大员的基础上其中任意两人或以上具有注册建造师证的每人加0.5分，最多得1分；本小项最高得3分。  注：本项满分为11分；提供以上人员对应注册证或岗位证、身份证和采购公告发布当月往前推的三个月社保证明材料的复印件，其中专职安全员具有行政主管部门颁发的有效安全生产“三类人员”C 类证书。</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
    <w:p>
      <w:r>
        <w:rPr>
          <w:color w:val="000000"/>
          <w:sz w:val="32"/>
        </w:rPr>
        <w:t>（</w:t>
      </w:r>
      <w:r>
        <w:rPr>
          <w:color w:val="000000"/>
          <w:sz w:val="32"/>
        </w:rPr>
        <w:t>GF—201</w:t>
      </w:r>
      <w:r>
        <w:rPr>
          <w:color w:val="000000"/>
          <w:sz w:val="32"/>
        </w:rPr>
        <w:t>7</w:t>
      </w:r>
      <w:r>
        <w:rPr>
          <w:color w:val="000000"/>
          <w:sz w:val="32"/>
        </w:rPr>
        <w:t>—</w:t>
      </w:r>
      <w:r>
        <w:rPr>
          <w:color w:val="000000"/>
          <w:sz w:val="32"/>
        </w:rPr>
        <w:t>0201</w:t>
      </w:r>
      <w:r>
        <w:rPr>
          <w:color w:val="000000"/>
          <w:sz w:val="32"/>
        </w:rPr>
        <w:t>）</w:t>
      </w:r>
    </w:p>
    <w:p>
      <w:pPr>
        <w:jc w:val="center"/>
      </w:pPr>
    </w:p>
    <w:p>
      <w:pPr>
        <w:jc w:val="center"/>
      </w:pPr>
    </w:p>
    <w:p>
      <w:pPr>
        <w:jc w:val="center"/>
      </w:pPr>
    </w:p>
    <w:p>
      <w:pPr>
        <w:jc w:val="center"/>
      </w:pPr>
    </w:p>
    <w:p>
      <w:pPr>
        <w:jc w:val="center"/>
      </w:pPr>
      <w:r>
        <w:rPr>
          <w:b/>
          <w:color w:val="000000"/>
          <w:sz w:val="72"/>
        </w:rPr>
        <w:t>建设工程施工合同</w:t>
      </w:r>
      <w:r>
        <w:br/>
      </w:r>
      <w:r>
        <w:rPr>
          <w:b/>
          <w:color w:val="000000"/>
          <w:sz w:val="52"/>
        </w:rPr>
        <w:t>（示范文本）</w:t>
      </w:r>
    </w:p>
    <w:p>
      <w:pPr>
        <w:jc w:val="center"/>
      </w:pPr>
    </w:p>
    <w:p>
      <w:pPr>
        <w:jc w:val="center"/>
      </w:pPr>
    </w:p>
    <w:p>
      <w:pPr>
        <w:jc w:val="center"/>
      </w:pPr>
    </w:p>
    <w:p>
      <w:pPr>
        <w:jc w:val="center"/>
      </w:pPr>
    </w:p>
    <w:p/>
    <w:p/>
    <w:p/>
    <w:p/>
    <w:p/>
    <w:p>
      <w:pPr>
        <w:ind w:firstLine="3129"/>
        <w:jc w:val="both"/>
      </w:pPr>
      <w:r>
        <w:rPr>
          <w:b/>
          <w:color w:val="000000"/>
          <w:sz w:val="32"/>
        </w:rPr>
        <w:t>住房城乡建设部</w:t>
      </w:r>
    </w:p>
    <w:p>
      <w:pPr>
        <w:jc w:val="both"/>
      </w:pPr>
      <w:r>
        <w:rPr>
          <w:b/>
          <w:sz w:val="24"/>
        </w:rPr>
        <w:t xml:space="preserve">               </w:t>
      </w:r>
      <w:r>
        <w:rPr>
          <w:b/>
          <w:color w:val="000000"/>
          <w:sz w:val="32"/>
        </w:rPr>
        <w:t>国家工商行政管理总局</w:t>
      </w:r>
    </w:p>
    <w:p/>
    <w:p/>
    <w:p>
      <w:pPr>
        <w:jc w:val="center"/>
      </w:pPr>
      <w:r>
        <w:rPr>
          <w:b/>
          <w:sz w:val="30"/>
        </w:rPr>
        <w:t>目</w:t>
      </w:r>
      <w:r>
        <w:rPr>
          <w:b/>
          <w:sz w:val="30"/>
        </w:rPr>
        <w:t xml:space="preserve">  </w:t>
      </w:r>
      <w:r>
        <w:rPr>
          <w:b/>
          <w:sz w:val="30"/>
        </w:rPr>
        <w:t>录</w:t>
      </w:r>
    </w:p>
    <w:p>
      <w:pPr>
        <w:jc w:val="both"/>
      </w:pPr>
      <w:r>
        <w:rPr>
          <w:sz w:val="24"/>
        </w:rPr>
        <w:t>第一部分</w:t>
      </w:r>
      <w:r>
        <w:rPr>
          <w:sz w:val="24"/>
        </w:rPr>
        <w:t>合同协议书</w:t>
      </w:r>
    </w:p>
    <w:p>
      <w:pPr>
        <w:jc w:val="both"/>
      </w:pPr>
      <w:r>
        <w:rPr>
          <w:sz w:val="24"/>
        </w:rPr>
        <w:t>一、工程概况</w:t>
      </w:r>
    </w:p>
    <w:p>
      <w:pPr>
        <w:jc w:val="both"/>
      </w:pPr>
      <w:r>
        <w:rPr>
          <w:sz w:val="24"/>
        </w:rPr>
        <w:t>二、合同工期</w:t>
      </w:r>
    </w:p>
    <w:p>
      <w:pPr>
        <w:jc w:val="both"/>
      </w:pPr>
      <w:r>
        <w:rPr>
          <w:sz w:val="24"/>
        </w:rPr>
        <w:t>三、质量标准</w:t>
      </w:r>
    </w:p>
    <w:p>
      <w:pPr>
        <w:jc w:val="both"/>
      </w:pPr>
      <w:r>
        <w:rPr>
          <w:sz w:val="24"/>
        </w:rPr>
        <w:t>四、签约合同价与合同价格形式</w:t>
      </w:r>
    </w:p>
    <w:p>
      <w:pPr>
        <w:jc w:val="both"/>
      </w:pPr>
      <w:r>
        <w:rPr>
          <w:sz w:val="24"/>
        </w:rPr>
        <w:t>五、项目经理</w:t>
      </w:r>
    </w:p>
    <w:p>
      <w:pPr>
        <w:jc w:val="both"/>
      </w:pPr>
      <w:r>
        <w:rPr>
          <w:sz w:val="24"/>
        </w:rPr>
        <w:t>六、合同文件构成</w:t>
      </w:r>
    </w:p>
    <w:p>
      <w:pPr>
        <w:jc w:val="both"/>
      </w:pPr>
      <w:r>
        <w:rPr>
          <w:sz w:val="24"/>
        </w:rPr>
        <w:t>七、承诺</w:t>
      </w:r>
    </w:p>
    <w:p>
      <w:pPr>
        <w:jc w:val="both"/>
      </w:pPr>
      <w:r>
        <w:rPr>
          <w:sz w:val="24"/>
        </w:rPr>
        <w:t>八、词语含义</w:t>
      </w:r>
    </w:p>
    <w:p>
      <w:pPr>
        <w:jc w:val="both"/>
      </w:pPr>
      <w:r>
        <w:rPr>
          <w:sz w:val="24"/>
        </w:rPr>
        <w:t>九、签订时间</w:t>
      </w:r>
    </w:p>
    <w:p>
      <w:pPr>
        <w:jc w:val="both"/>
      </w:pPr>
      <w:r>
        <w:rPr>
          <w:sz w:val="24"/>
        </w:rPr>
        <w:t>十、签订地点</w:t>
      </w:r>
    </w:p>
    <w:p>
      <w:pPr>
        <w:jc w:val="both"/>
      </w:pPr>
      <w:r>
        <w:rPr>
          <w:sz w:val="24"/>
        </w:rPr>
        <w:t>十一、补充协议</w:t>
      </w:r>
    </w:p>
    <w:p>
      <w:pPr>
        <w:jc w:val="both"/>
      </w:pPr>
      <w:r>
        <w:rPr>
          <w:sz w:val="24"/>
        </w:rPr>
        <w:t>十二、合同生效</w:t>
      </w:r>
    </w:p>
    <w:p>
      <w:pPr>
        <w:jc w:val="both"/>
      </w:pPr>
      <w:r>
        <w:rPr>
          <w:sz w:val="24"/>
        </w:rPr>
        <w:t>十三、合同份数</w:t>
      </w:r>
    </w:p>
    <w:p>
      <w:pPr>
        <w:jc w:val="both"/>
      </w:pPr>
      <w:r>
        <w:rPr>
          <w:sz w:val="24"/>
        </w:rPr>
        <w:t>第二部分</w:t>
      </w:r>
      <w:r>
        <w:rPr>
          <w:sz w:val="24"/>
        </w:rPr>
        <w:t>通用合同条款</w:t>
      </w:r>
    </w:p>
    <w:p>
      <w:pPr>
        <w:jc w:val="both"/>
      </w:pPr>
      <w:r>
        <w:rPr>
          <w:sz w:val="24"/>
        </w:rPr>
        <w:t>第三部分</w:t>
      </w:r>
      <w:r>
        <w:rPr>
          <w:sz w:val="24"/>
        </w:rPr>
        <w:t>专用合同条款</w:t>
      </w:r>
    </w:p>
    <w:p>
      <w:pPr>
        <w:jc w:val="both"/>
      </w:pPr>
      <w:r>
        <w:rPr>
          <w:sz w:val="24"/>
        </w:rPr>
        <w:t>1. 一般约定</w:t>
      </w:r>
    </w:p>
    <w:p>
      <w:pPr>
        <w:jc w:val="both"/>
      </w:pPr>
      <w:r>
        <w:rPr>
          <w:sz w:val="24"/>
        </w:rPr>
        <w:t>2. 发包人义务</w:t>
      </w:r>
    </w:p>
    <w:p>
      <w:pPr>
        <w:jc w:val="both"/>
      </w:pPr>
      <w:r>
        <w:rPr>
          <w:sz w:val="24"/>
        </w:rPr>
        <w:t>3. 监理人</w:t>
      </w:r>
    </w:p>
    <w:p>
      <w:pPr>
        <w:jc w:val="both"/>
      </w:pPr>
      <w:r>
        <w:rPr>
          <w:sz w:val="24"/>
        </w:rPr>
        <w:t>4. 承包人</w:t>
      </w:r>
    </w:p>
    <w:p>
      <w:pPr>
        <w:jc w:val="both"/>
      </w:pPr>
      <w:r>
        <w:rPr>
          <w:sz w:val="24"/>
        </w:rPr>
        <w:t>5. 材料和工程设备</w:t>
      </w:r>
    </w:p>
    <w:p>
      <w:pPr>
        <w:jc w:val="both"/>
      </w:pPr>
      <w:r>
        <w:rPr>
          <w:sz w:val="24"/>
        </w:rPr>
        <w:t>6. 施工设备和临时设施</w:t>
      </w:r>
    </w:p>
    <w:p>
      <w:pPr>
        <w:jc w:val="both"/>
      </w:pPr>
      <w:r>
        <w:rPr>
          <w:sz w:val="24"/>
        </w:rPr>
        <w:t>7.交通运输</w:t>
      </w:r>
    </w:p>
    <w:p>
      <w:pPr>
        <w:jc w:val="both"/>
      </w:pPr>
      <w:r>
        <w:rPr>
          <w:sz w:val="24"/>
        </w:rPr>
        <w:t>11. 开工和竣工</w:t>
      </w:r>
    </w:p>
    <w:p>
      <w:pPr>
        <w:jc w:val="both"/>
      </w:pPr>
      <w:r>
        <w:rPr>
          <w:sz w:val="24"/>
        </w:rPr>
        <w:t>13. 工程质量</w:t>
      </w:r>
    </w:p>
    <w:p>
      <w:pPr>
        <w:jc w:val="both"/>
      </w:pPr>
      <w:r>
        <w:rPr>
          <w:sz w:val="24"/>
        </w:rPr>
        <w:t>14. 试验和检验</w:t>
      </w:r>
    </w:p>
    <w:p>
      <w:pPr>
        <w:jc w:val="both"/>
      </w:pPr>
      <w:r>
        <w:rPr>
          <w:sz w:val="24"/>
        </w:rPr>
        <w:t>15. 变更</w:t>
      </w:r>
    </w:p>
    <w:p>
      <w:pPr>
        <w:jc w:val="both"/>
      </w:pPr>
      <w:r>
        <w:rPr>
          <w:sz w:val="24"/>
        </w:rPr>
        <w:t>16. 价格调整</w:t>
      </w:r>
    </w:p>
    <w:p>
      <w:pPr>
        <w:jc w:val="both"/>
      </w:pPr>
      <w:r>
        <w:rPr>
          <w:sz w:val="24"/>
        </w:rPr>
        <w:t>17. 计量与支付</w:t>
      </w:r>
    </w:p>
    <w:p>
      <w:pPr>
        <w:jc w:val="both"/>
      </w:pPr>
      <w:r>
        <w:rPr>
          <w:sz w:val="24"/>
        </w:rPr>
        <w:t>18. 竣工验收</w:t>
      </w:r>
    </w:p>
    <w:p>
      <w:pPr>
        <w:jc w:val="both"/>
      </w:pPr>
      <w:r>
        <w:rPr>
          <w:sz w:val="24"/>
        </w:rPr>
        <w:t>19. 缺陷责任与保修责任</w:t>
      </w:r>
    </w:p>
    <w:p>
      <w:pPr>
        <w:jc w:val="both"/>
      </w:pPr>
      <w:r>
        <w:rPr>
          <w:sz w:val="24"/>
        </w:rPr>
        <w:t>24. 争议的解决</w:t>
      </w:r>
    </w:p>
    <w:p>
      <w:pPr>
        <w:jc w:val="both"/>
      </w:pPr>
      <w:r>
        <w:rPr>
          <w:sz w:val="24"/>
        </w:rPr>
        <w:t>25. 合同解除情形</w:t>
      </w:r>
    </w:p>
    <w:p>
      <w:pPr>
        <w:jc w:val="both"/>
      </w:pPr>
      <w:r>
        <w:rPr>
          <w:sz w:val="24"/>
        </w:rPr>
        <w:t>第四部分：附件</w:t>
      </w:r>
    </w:p>
    <w:p>
      <w:pPr>
        <w:jc w:val="both"/>
      </w:pPr>
      <w:r>
        <w:rPr>
          <w:sz w:val="24"/>
        </w:rPr>
        <w:t>工程质量保修书</w:t>
      </w:r>
    </w:p>
    <w:p>
      <w:pPr>
        <w:jc w:val="both"/>
      </w:pPr>
      <w:r>
        <w:rPr>
          <w:sz w:val="24"/>
        </w:rPr>
        <w:t>1． 质量保修范围</w:t>
      </w:r>
    </w:p>
    <w:p>
      <w:pPr>
        <w:jc w:val="both"/>
      </w:pPr>
      <w:r>
        <w:rPr>
          <w:sz w:val="24"/>
        </w:rPr>
        <w:t>2． 质量保修期</w:t>
      </w:r>
    </w:p>
    <w:p>
      <w:pPr>
        <w:jc w:val="both"/>
      </w:pPr>
      <w:r>
        <w:rPr>
          <w:sz w:val="24"/>
        </w:rPr>
        <w:t>3． 质量保修责任</w:t>
      </w:r>
    </w:p>
    <w:p>
      <w:pPr>
        <w:jc w:val="both"/>
      </w:pPr>
      <w:r>
        <w:rPr>
          <w:sz w:val="24"/>
        </w:rPr>
        <w:t>4．质量保修费用</w:t>
      </w:r>
    </w:p>
    <w:p>
      <w:pPr>
        <w:jc w:val="both"/>
      </w:pPr>
      <w:r>
        <w:rPr>
          <w:sz w:val="24"/>
        </w:rPr>
        <w:t>5．质量保证金</w:t>
      </w:r>
    </w:p>
    <w:p>
      <w:pPr>
        <w:jc w:val="both"/>
      </w:pPr>
      <w:r>
        <w:rPr>
          <w:sz w:val="24"/>
        </w:rPr>
        <w:t>6．其他</w:t>
      </w:r>
    </w:p>
    <w:p>
      <w:pPr>
        <w:jc w:val="both"/>
      </w:pPr>
      <w:r>
        <w:rPr>
          <w:sz w:val="24"/>
        </w:rPr>
        <w:t>廉</w:t>
      </w:r>
      <w:r>
        <w:rPr>
          <w:sz w:val="24"/>
        </w:rPr>
        <w:t>政</w:t>
      </w:r>
      <w:r>
        <w:rPr>
          <w:sz w:val="24"/>
        </w:rPr>
        <w:t>合</w:t>
      </w:r>
      <w:r>
        <w:rPr>
          <w:sz w:val="24"/>
        </w:rPr>
        <w:t>同</w:t>
      </w:r>
    </w:p>
    <w:p>
      <w:pPr>
        <w:jc w:val="both"/>
      </w:pPr>
      <w:r>
        <w:rPr>
          <w:sz w:val="24"/>
        </w:rPr>
        <w:t>1  双方权利和义务</w:t>
      </w:r>
    </w:p>
    <w:p>
      <w:pPr>
        <w:jc w:val="both"/>
      </w:pPr>
      <w:r>
        <w:rPr>
          <w:sz w:val="24"/>
        </w:rPr>
        <w:t>2  发包人义务</w:t>
      </w:r>
    </w:p>
    <w:p>
      <w:pPr>
        <w:jc w:val="both"/>
      </w:pPr>
      <w:r>
        <w:rPr>
          <w:sz w:val="24"/>
        </w:rPr>
        <w:t>3  承包人义务</w:t>
      </w:r>
    </w:p>
    <w:p>
      <w:pPr>
        <w:jc w:val="both"/>
      </w:pPr>
      <w:r>
        <w:rPr>
          <w:sz w:val="24"/>
        </w:rPr>
        <w:t>4  违约责任</w:t>
      </w:r>
    </w:p>
    <w:p>
      <w:pPr>
        <w:jc w:val="both"/>
      </w:pPr>
      <w:r>
        <w:rPr>
          <w:sz w:val="24"/>
        </w:rPr>
        <w:t>5 双方约定</w:t>
      </w:r>
    </w:p>
    <w:p>
      <w:pPr>
        <w:jc w:val="both"/>
      </w:pPr>
      <w:r>
        <w:rPr>
          <w:sz w:val="24"/>
        </w:rPr>
        <w:t>6  合同法律效力</w:t>
      </w:r>
    </w:p>
    <w:p>
      <w:pPr>
        <w:jc w:val="both"/>
      </w:pPr>
      <w:r>
        <w:rPr>
          <w:sz w:val="24"/>
        </w:rPr>
        <w:t>7  合同生效</w:t>
      </w:r>
    </w:p>
    <w:p>
      <w:pPr>
        <w:jc w:val="both"/>
      </w:pPr>
      <w:r>
        <w:rPr>
          <w:sz w:val="24"/>
        </w:rPr>
        <w:t>8  合同份数</w:t>
      </w:r>
    </w:p>
    <w:p/>
    <w:p>
      <w:pPr>
        <w:jc w:val="center"/>
      </w:pPr>
    </w:p>
    <w:p>
      <w:r>
        <w:rPr>
          <w:sz w:val="44"/>
        </w:rPr>
        <w:t>第一部分</w:t>
      </w:r>
      <w:r>
        <w:rPr>
          <w:sz w:val="44"/>
        </w:rPr>
        <w:t>合同协议书</w:t>
      </w:r>
    </w:p>
    <w:p>
      <w:r>
        <w:rPr/>
        <w:t xml:space="preserve"> </w:t>
      </w:r>
    </w:p>
    <w:p>
      <w:r>
        <w:rPr>
          <w:b/>
          <w:color w:val="000000"/>
          <w:sz w:val="30"/>
        </w:rPr>
        <w:t>发包人（全称）：</w:t>
      </w:r>
      <w:r>
        <w:rPr>
          <w:b/>
          <w:color w:val="000000"/>
          <w:sz w:val="30"/>
          <w:u w:val="single"/>
        </w:rPr>
        <w:t xml:space="preserve">      </w:t>
      </w:r>
      <w:r>
        <w:rPr>
          <w:b/>
          <w:sz w:val="24"/>
          <w:u w:val="single"/>
        </w:rPr>
        <w:t xml:space="preserve"> </w:t>
      </w:r>
      <w:r>
        <w:rPr>
          <w:b/>
          <w:sz w:val="24"/>
          <w:u w:val="single"/>
        </w:rPr>
        <w:t xml:space="preserve">    </w:t>
      </w:r>
      <w:r>
        <w:rPr>
          <w:b/>
          <w:sz w:val="24"/>
          <w:u w:val="single"/>
        </w:rPr>
        <w:t xml:space="preserve"> </w:t>
      </w:r>
      <w:r>
        <w:rPr>
          <w:b/>
          <w:color w:val="000000"/>
          <w:sz w:val="30"/>
          <w:u w:val="single"/>
        </w:rPr>
        <w:t xml:space="preserve">   </w:t>
      </w:r>
      <w:r>
        <w:rPr>
          <w:b/>
          <w:color w:val="000000"/>
          <w:sz w:val="30"/>
          <w:u w:val="single"/>
        </w:rPr>
        <w:t></w:t>
      </w:r>
      <w:r>
        <w:rPr>
          <w:b/>
          <w:sz w:val="24"/>
          <w:u w:val="single"/>
        </w:rPr>
        <w:t xml:space="preserve">      </w:t>
      </w:r>
      <w:r>
        <w:rPr>
          <w:b/>
          <w:color w:val="000000"/>
          <w:sz w:val="30"/>
          <w:u w:val="single"/>
        </w:rPr>
        <w:t></w:t>
      </w:r>
      <w:r>
        <w:rPr>
          <w:b/>
          <w:sz w:val="24"/>
          <w:u w:val="single"/>
        </w:rPr>
        <w:t xml:space="preserve"> </w:t>
      </w:r>
      <w:r>
        <w:rPr>
          <w:b/>
          <w:color w:val="000000"/>
          <w:sz w:val="30"/>
          <w:u w:val="single"/>
        </w:rPr>
        <w:t></w:t>
      </w:r>
      <w:r>
        <w:rPr>
          <w:b/>
          <w:sz w:val="24"/>
          <w:u w:val="single"/>
        </w:rPr>
        <w:t xml:space="preserve"> </w:t>
      </w:r>
      <w:r>
        <w:rPr>
          <w:b/>
          <w:color w:val="000000"/>
          <w:sz w:val="30"/>
          <w:u w:val="single"/>
        </w:rPr>
        <w:t></w:t>
      </w:r>
    </w:p>
    <w:p>
      <w:r>
        <w:rPr>
          <w:b/>
          <w:color w:val="000000"/>
          <w:sz w:val="30"/>
        </w:rPr>
        <w:t>承包人（全称）：</w:t>
      </w:r>
      <w:r>
        <w:rPr>
          <w:b/>
          <w:color w:val="000000"/>
          <w:sz w:val="30"/>
          <w:u w:val="single"/>
        </w:rPr>
        <w:t xml:space="preserve">  </w:t>
      </w:r>
      <w:r>
        <w:rPr>
          <w:b/>
          <w:sz w:val="24"/>
          <w:u w:val="single"/>
        </w:rPr>
        <w:t xml:space="preserve"> </w:t>
      </w:r>
      <w:r>
        <w:rPr>
          <w:b/>
          <w:sz w:val="24"/>
          <w:u w:val="single"/>
        </w:rPr>
        <w:t xml:space="preserve">       </w:t>
      </w:r>
      <w:r>
        <w:rPr>
          <w:b/>
          <w:sz w:val="24"/>
          <w:u w:val="single"/>
        </w:rPr>
        <w:t xml:space="preserve"> </w:t>
      </w:r>
      <w:r>
        <w:rPr>
          <w:b/>
          <w:color w:val="000000"/>
          <w:sz w:val="30"/>
          <w:u w:val="single"/>
        </w:rPr>
        <w:t xml:space="preserve">   </w:t>
      </w:r>
      <w:r>
        <w:rPr>
          <w:b/>
          <w:color w:val="000000"/>
          <w:sz w:val="30"/>
          <w:u w:val="single"/>
        </w:rPr>
        <w:t></w:t>
      </w:r>
      <w:r>
        <w:rPr>
          <w:b/>
          <w:sz w:val="24"/>
          <w:u w:val="single"/>
        </w:rPr>
        <w:t xml:space="preserve">   </w:t>
      </w:r>
      <w:r>
        <w:rPr>
          <w:b/>
          <w:sz w:val="24"/>
          <w:u w:val="single"/>
        </w:rPr>
        <w:t xml:space="preserve"> </w:t>
      </w:r>
      <w:r>
        <w:rPr>
          <w:b/>
          <w:sz w:val="24"/>
          <w:u w:val="single"/>
        </w:rPr>
        <w:t xml:space="preserve">  </w:t>
      </w:r>
      <w:r>
        <w:rPr>
          <w:b/>
          <w:color w:val="000000"/>
          <w:sz w:val="30"/>
          <w:u w:val="single"/>
        </w:rPr>
        <w:t></w:t>
      </w:r>
      <w:r>
        <w:rPr>
          <w:b/>
          <w:sz w:val="24"/>
          <w:u w:val="single"/>
        </w:rPr>
        <w:t xml:space="preserve">  </w:t>
      </w:r>
      <w:r>
        <w:rPr>
          <w:b/>
          <w:color w:val="000000"/>
          <w:sz w:val="30"/>
          <w:u w:val="single"/>
        </w:rPr>
        <w:t></w:t>
      </w:r>
    </w:p>
    <w:p>
      <w:pPr>
        <w:ind w:firstLine="600"/>
      </w:pPr>
      <w:r>
        <w:rPr>
          <w:color w:val="000000"/>
          <w:sz w:val="30"/>
        </w:rPr>
        <w:t>根据《中华人民共和国民法典》、《中华人民共和国建筑法》及有关法律规定，遵循平等、自愿、公平和诚实信用的原则，双方就</w:t>
      </w:r>
    </w:p>
    <w:p>
      <w:r>
        <w:rPr>
          <w:color w:val="000000"/>
          <w:sz w:val="30"/>
          <w:u w:val="single"/>
        </w:rPr>
        <w:t>丰顺县城狮山片老旧小区及周边基础设施配套工程</w:t>
      </w:r>
      <w:r>
        <w:rPr>
          <w:color w:val="000000"/>
          <w:sz w:val="30"/>
          <w:u w:val="single"/>
        </w:rPr>
        <w:t>——墙绘 （四标段）</w:t>
      </w:r>
      <w:r>
        <w:rPr>
          <w:color w:val="000000"/>
          <w:sz w:val="30"/>
        </w:rPr>
        <w:t>工程施工及有关事项协商一致</w:t>
      </w:r>
      <w:r>
        <w:rPr>
          <w:color w:val="000000"/>
          <w:sz w:val="30"/>
        </w:rPr>
        <w:t>，</w:t>
      </w:r>
      <w:r>
        <w:rPr>
          <w:color w:val="000000"/>
          <w:sz w:val="30"/>
        </w:rPr>
        <w:t>共同达成如下协议：</w:t>
      </w:r>
    </w:p>
    <w:p>
      <w:r>
        <w:rPr>
          <w:sz w:val="24"/>
        </w:rPr>
        <w:t xml:space="preserve">   </w:t>
      </w:r>
      <w:r>
        <w:rPr>
          <w:b/>
          <w:color w:val="000000"/>
          <w:sz w:val="32"/>
        </w:rPr>
        <w:t xml:space="preserve"> </w:t>
      </w:r>
      <w:r>
        <w:rPr>
          <w:b/>
          <w:color w:val="000000"/>
          <w:sz w:val="32"/>
        </w:rPr>
        <w:t>一、工程概况</w:t>
      </w:r>
    </w:p>
    <w:p>
      <w:r>
        <w:rPr>
          <w:color w:val="000000"/>
          <w:sz w:val="30"/>
        </w:rPr>
        <w:t>1.</w:t>
      </w:r>
      <w:r>
        <w:rPr>
          <w:color w:val="000000"/>
          <w:sz w:val="30"/>
        </w:rPr>
        <w:t>工程名称</w:t>
      </w:r>
      <w:r>
        <w:rPr>
          <w:color w:val="000000"/>
          <w:sz w:val="30"/>
        </w:rPr>
        <w:t>：</w:t>
      </w:r>
      <w:r>
        <w:rPr>
          <w:color w:val="000000"/>
          <w:sz w:val="30"/>
          <w:u w:val="single"/>
        </w:rPr>
        <w:t>丰顺县城狮山片老旧小区及周边基础设施配套工程</w:t>
      </w:r>
      <w:r>
        <w:rPr>
          <w:color w:val="000000"/>
          <w:sz w:val="30"/>
          <w:u w:val="single"/>
        </w:rPr>
        <w:t>——墙绘 （四标段）</w:t>
      </w:r>
      <w:r>
        <w:rPr>
          <w:color w:val="000000"/>
          <w:sz w:val="30"/>
        </w:rPr>
        <w:t>。</w:t>
      </w:r>
    </w:p>
    <w:p>
      <w:pPr>
        <w:ind w:firstLine="588"/>
      </w:pPr>
      <w:r>
        <w:rPr>
          <w:color w:val="000000"/>
          <w:sz w:val="30"/>
        </w:rPr>
        <w:t>2.</w:t>
      </w:r>
      <w:r>
        <w:rPr>
          <w:color w:val="000000"/>
          <w:sz w:val="30"/>
        </w:rPr>
        <w:t>工程地点：</w:t>
      </w:r>
      <w:r>
        <w:rPr>
          <w:color w:val="000000"/>
          <w:sz w:val="30"/>
          <w:u w:val="single"/>
        </w:rPr>
        <w:t>广东省梅州市丰顺县</w:t>
      </w:r>
      <w:r>
        <w:rPr>
          <w:color w:val="000000"/>
          <w:sz w:val="30"/>
        </w:rPr>
        <w:t>。</w:t>
      </w:r>
    </w:p>
    <w:p>
      <w:pPr>
        <w:ind w:firstLine="588"/>
      </w:pPr>
      <w:r>
        <w:rPr>
          <w:color w:val="000000"/>
          <w:sz w:val="30"/>
        </w:rPr>
        <w:t>3.</w:t>
      </w:r>
      <w:r>
        <w:rPr>
          <w:color w:val="000000"/>
          <w:sz w:val="30"/>
        </w:rPr>
        <w:t>工程立项批准文号：</w:t>
      </w:r>
      <w:r>
        <w:rPr>
          <w:color w:val="000000"/>
          <w:sz w:val="30"/>
          <w:u w:val="single"/>
        </w:rPr>
        <w:t></w:t>
      </w:r>
      <w:r>
        <w:rPr>
          <w:sz w:val="24"/>
          <w:u w:val="single"/>
        </w:rPr>
        <w:t xml:space="preserve">      </w:t>
      </w:r>
      <w:r>
        <w:rPr>
          <w:color w:val="000000"/>
          <w:sz w:val="30"/>
          <w:u w:val="single"/>
        </w:rPr>
        <w:t></w:t>
      </w:r>
      <w:r>
        <w:rPr>
          <w:color w:val="000000"/>
          <w:sz w:val="30"/>
        </w:rPr>
        <w:t>。</w:t>
      </w:r>
    </w:p>
    <w:p>
      <w:pPr>
        <w:ind w:firstLine="588"/>
      </w:pPr>
      <w:r>
        <w:rPr>
          <w:color w:val="000000"/>
          <w:sz w:val="30"/>
        </w:rPr>
        <w:t>4.</w:t>
      </w:r>
      <w:r>
        <w:rPr>
          <w:color w:val="000000"/>
          <w:sz w:val="30"/>
        </w:rPr>
        <w:t>资金来源：</w:t>
      </w:r>
      <w:r>
        <w:rPr>
          <w:color w:val="000000"/>
          <w:sz w:val="30"/>
          <w:u w:val="single"/>
        </w:rPr>
        <w:t></w:t>
      </w:r>
      <w:r>
        <w:rPr>
          <w:sz w:val="24"/>
          <w:u w:val="single"/>
        </w:rPr>
        <w:t xml:space="preserve">      </w:t>
      </w:r>
      <w:r>
        <w:rPr>
          <w:color w:val="000000"/>
          <w:sz w:val="30"/>
          <w:u w:val="single"/>
        </w:rPr>
        <w:t></w:t>
      </w:r>
      <w:r>
        <w:rPr>
          <w:color w:val="000000"/>
          <w:sz w:val="30"/>
        </w:rPr>
        <w:t>。</w:t>
      </w:r>
    </w:p>
    <w:p>
      <w:pPr>
        <w:ind w:firstLine="588"/>
      </w:pPr>
      <w:r>
        <w:rPr>
          <w:color w:val="000000"/>
          <w:sz w:val="30"/>
        </w:rPr>
        <w:t>5.</w:t>
      </w:r>
      <w:r>
        <w:rPr>
          <w:color w:val="000000"/>
          <w:sz w:val="30"/>
        </w:rPr>
        <w:t>工程内容：</w:t>
      </w:r>
      <w:r>
        <w:rPr>
          <w:color w:val="000000"/>
          <w:sz w:val="30"/>
          <w:u w:val="single"/>
        </w:rPr>
        <w:t></w:t>
      </w:r>
      <w:r>
        <w:rPr>
          <w:sz w:val="24"/>
          <w:u w:val="single"/>
        </w:rPr>
        <w:t xml:space="preserve">      </w:t>
      </w:r>
      <w:r>
        <w:rPr>
          <w:color w:val="000000"/>
          <w:sz w:val="30"/>
          <w:u w:val="single"/>
        </w:rPr>
        <w:t></w:t>
      </w:r>
      <w:r>
        <w:rPr>
          <w:color w:val="000000"/>
          <w:sz w:val="30"/>
        </w:rPr>
        <w:t>。</w:t>
      </w:r>
    </w:p>
    <w:p>
      <w:pPr>
        <w:ind w:firstLine="588"/>
      </w:pPr>
      <w:r>
        <w:rPr>
          <w:color w:val="000000"/>
          <w:sz w:val="30"/>
        </w:rPr>
        <w:t>6</w:t>
      </w:r>
      <w:r>
        <w:rPr>
          <w:color w:val="000000"/>
          <w:sz w:val="30"/>
        </w:rPr>
        <w:t>.</w:t>
      </w:r>
      <w:r>
        <w:rPr>
          <w:color w:val="000000"/>
          <w:sz w:val="30"/>
        </w:rPr>
        <w:t>工程承包范围：</w:t>
      </w:r>
    </w:p>
    <w:p>
      <w:pPr>
        <w:ind w:firstLine="579"/>
      </w:pPr>
      <w:r>
        <w:rPr>
          <w:color w:val="000000"/>
          <w:sz w:val="30"/>
          <w:u w:val="single"/>
        </w:rPr>
        <w:t></w:t>
      </w:r>
      <w:r>
        <w:rPr>
          <w:color w:val="000000"/>
          <w:sz w:val="30"/>
          <w:u w:val="single"/>
        </w:rPr>
        <w:t></w:t>
      </w:r>
      <w:r>
        <w:rPr>
          <w:sz w:val="30"/>
          <w:u w:val="single"/>
        </w:rPr>
        <w:t>根据施工图纸、工程量清单、采购文件以及甲方发出的与本工程有关的一切文件，按照施工图纸及中标工程量清单范围内的工作内容</w:t>
      </w:r>
      <w:r>
        <w:rPr>
          <w:color w:val="000000"/>
          <w:sz w:val="30"/>
        </w:rPr>
        <w:t>。</w:t>
      </w:r>
    </w:p>
    <w:p>
      <w:r>
        <w:rPr>
          <w:b/>
          <w:color w:val="000000"/>
          <w:sz w:val="32"/>
        </w:rPr>
        <w:t xml:space="preserve">   </w:t>
      </w:r>
      <w:r>
        <w:rPr>
          <w:b/>
          <w:color w:val="000000"/>
          <w:sz w:val="32"/>
        </w:rPr>
        <w:t>二、合同工期</w:t>
      </w:r>
    </w:p>
    <w:p>
      <w:pPr>
        <w:ind w:firstLine="459"/>
      </w:pPr>
      <w:r>
        <w:rPr>
          <w:color w:val="000000"/>
          <w:sz w:val="30"/>
        </w:rPr>
        <w:t>计划开工日期：</w:t>
      </w:r>
      <w:r>
        <w:rPr>
          <w:color w:val="000000"/>
          <w:sz w:val="30"/>
          <w:u w:val="single"/>
        </w:rPr>
        <w:t></w:t>
      </w:r>
      <w:r>
        <w:rPr>
          <w:color w:val="000000"/>
          <w:sz w:val="30"/>
        </w:rPr>
        <w:t>年</w:t>
      </w:r>
      <w:r>
        <w:rPr>
          <w:color w:val="000000"/>
          <w:sz w:val="30"/>
          <w:u w:val="single"/>
        </w:rPr>
        <w:t></w:t>
      </w:r>
      <w:r>
        <w:rPr>
          <w:color w:val="000000"/>
          <w:sz w:val="30"/>
        </w:rPr>
        <w:t>月</w:t>
      </w:r>
      <w:r>
        <w:rPr>
          <w:color w:val="000000"/>
          <w:sz w:val="30"/>
          <w:u w:val="single"/>
        </w:rPr>
        <w:t></w:t>
      </w:r>
      <w:r>
        <w:rPr>
          <w:color w:val="000000"/>
          <w:sz w:val="30"/>
        </w:rPr>
        <w:t>日。</w:t>
      </w:r>
    </w:p>
    <w:p>
      <w:pPr>
        <w:ind w:firstLine="459"/>
      </w:pPr>
      <w:r>
        <w:rPr>
          <w:color w:val="000000"/>
          <w:sz w:val="30"/>
        </w:rPr>
        <w:t>计划竣工日期：</w:t>
      </w:r>
      <w:r>
        <w:rPr>
          <w:color w:val="000000"/>
          <w:sz w:val="30"/>
          <w:u w:val="single"/>
        </w:rPr>
        <w:t></w:t>
      </w:r>
      <w:r>
        <w:rPr>
          <w:color w:val="000000"/>
          <w:sz w:val="30"/>
        </w:rPr>
        <w:t>年</w:t>
      </w:r>
      <w:r>
        <w:rPr>
          <w:color w:val="000000"/>
          <w:sz w:val="30"/>
          <w:u w:val="single"/>
        </w:rPr>
        <w:t></w:t>
      </w:r>
      <w:r>
        <w:rPr>
          <w:color w:val="000000"/>
          <w:sz w:val="30"/>
        </w:rPr>
        <w:t>月</w:t>
      </w:r>
      <w:r>
        <w:rPr>
          <w:color w:val="000000"/>
          <w:sz w:val="30"/>
          <w:u w:val="single"/>
        </w:rPr>
        <w:t></w:t>
      </w:r>
      <w:r>
        <w:rPr>
          <w:color w:val="000000"/>
          <w:sz w:val="30"/>
        </w:rPr>
        <w:t>日。</w:t>
      </w:r>
    </w:p>
    <w:p>
      <w:pPr>
        <w:ind w:firstLine="459"/>
      </w:pPr>
      <w:r>
        <w:rPr>
          <w:color w:val="000000"/>
          <w:sz w:val="30"/>
        </w:rPr>
        <w:t>工期总日历天数：</w:t>
      </w:r>
      <w:r>
        <w:rPr>
          <w:color w:val="000000"/>
          <w:sz w:val="30"/>
          <w:u w:val="single"/>
        </w:rPr>
        <w:t xml:space="preserve">60  </w:t>
      </w:r>
      <w:r>
        <w:rPr>
          <w:color w:val="000000"/>
          <w:sz w:val="30"/>
        </w:rPr>
        <w:t>天。工期总日历天数与根据前述计划开竣工日期计算的工期天数不一致的，以工期总日历天数为准。</w:t>
      </w:r>
    </w:p>
    <w:p>
      <w:r>
        <w:rPr>
          <w:color w:val="000000"/>
          <w:sz w:val="32"/>
        </w:rPr>
        <w:t xml:space="preserve">    </w:t>
      </w:r>
      <w:r>
        <w:rPr>
          <w:b/>
          <w:color w:val="000000"/>
          <w:sz w:val="32"/>
        </w:rPr>
        <w:t>三、质量标准</w:t>
      </w:r>
    </w:p>
    <w:p>
      <w:pPr>
        <w:ind w:firstLine="459"/>
      </w:pPr>
      <w:r>
        <w:rPr>
          <w:color w:val="000000"/>
          <w:sz w:val="30"/>
        </w:rPr>
        <w:t>工程质量符合</w:t>
      </w:r>
      <w:r>
        <w:rPr>
          <w:color w:val="000000"/>
          <w:sz w:val="30"/>
          <w:u w:val="single"/>
        </w:rPr>
        <w:t></w:t>
      </w:r>
      <w:r>
        <w:rPr>
          <w:color w:val="000000"/>
          <w:sz w:val="30"/>
          <w:u w:val="single"/>
        </w:rPr>
        <w:t>合格</w:t>
      </w:r>
      <w:r>
        <w:rPr>
          <w:color w:val="000000"/>
          <w:sz w:val="30"/>
          <w:u w:val="single"/>
        </w:rPr>
        <w:t></w:t>
      </w:r>
      <w:r>
        <w:rPr>
          <w:color w:val="000000"/>
          <w:sz w:val="30"/>
        </w:rPr>
        <w:t>标准。</w:t>
      </w:r>
    </w:p>
    <w:p>
      <w:r>
        <w:rPr>
          <w:sz w:val="24"/>
        </w:rPr>
        <w:t xml:space="preserve">   </w:t>
      </w:r>
      <w:r>
        <w:rPr>
          <w:b/>
          <w:color w:val="000000"/>
          <w:sz w:val="32"/>
        </w:rPr>
        <w:t xml:space="preserve"> </w:t>
      </w:r>
      <w:r>
        <w:rPr>
          <w:b/>
          <w:color w:val="000000"/>
          <w:sz w:val="32"/>
        </w:rPr>
        <w:t>四、签约合同价与合同价格形式</w:t>
      </w:r>
    </w:p>
    <w:p>
      <w:pPr>
        <w:ind w:firstLine="600"/>
      </w:pPr>
      <w:r>
        <w:rPr>
          <w:color w:val="000000"/>
          <w:sz w:val="30"/>
        </w:rPr>
        <w:t>1.</w:t>
      </w:r>
      <w:r>
        <w:rPr>
          <w:color w:val="000000"/>
          <w:sz w:val="30"/>
        </w:rPr>
        <w:t>签约合同价为：</w:t>
      </w:r>
    </w:p>
    <w:p>
      <w:pPr>
        <w:ind w:firstLine="750"/>
      </w:pPr>
      <w:r>
        <w:rPr>
          <w:color w:val="000000"/>
          <w:sz w:val="30"/>
        </w:rPr>
        <w:t>人民币（大写）</w:t>
      </w:r>
      <w:r>
        <w:rPr>
          <w:sz w:val="24"/>
          <w:u w:val="single"/>
        </w:rPr>
        <w:t xml:space="preserve">    </w:t>
      </w:r>
      <w:r>
        <w:rPr>
          <w:sz w:val="24"/>
          <w:u w:val="single"/>
        </w:rPr>
        <w:t xml:space="preserve">           </w:t>
      </w:r>
      <w:r>
        <w:rPr>
          <w:sz w:val="24"/>
          <w:u w:val="single"/>
        </w:rPr>
        <w:t xml:space="preserve">  </w:t>
      </w:r>
      <w:r>
        <w:rPr>
          <w:color w:val="000000"/>
          <w:sz w:val="30"/>
        </w:rPr>
        <w:t>(¥</w:t>
      </w:r>
      <w:r>
        <w:rPr>
          <w:sz w:val="24"/>
          <w:u w:val="single"/>
        </w:rPr>
        <w:t xml:space="preserve">    </w:t>
      </w:r>
      <w:r>
        <w:rPr>
          <w:sz w:val="24"/>
          <w:u w:val="single"/>
        </w:rPr>
        <w:t xml:space="preserve">      </w:t>
      </w:r>
      <w:r>
        <w:rPr>
          <w:sz w:val="24"/>
          <w:u w:val="single"/>
        </w:rPr>
        <w:t xml:space="preserve">  </w:t>
      </w:r>
      <w:r>
        <w:rPr>
          <w:color w:val="000000"/>
          <w:sz w:val="30"/>
        </w:rPr>
        <w:t>元</w:t>
      </w:r>
      <w:r>
        <w:rPr>
          <w:color w:val="000000"/>
          <w:sz w:val="30"/>
        </w:rPr>
        <w:t>)</w:t>
      </w:r>
      <w:r>
        <w:rPr>
          <w:color w:val="000000"/>
          <w:sz w:val="30"/>
        </w:rPr>
        <w:t>；</w:t>
      </w:r>
    </w:p>
    <w:p>
      <w:pPr>
        <w:ind w:firstLine="600"/>
      </w:pPr>
      <w:r>
        <w:rPr>
          <w:color w:val="000000"/>
          <w:sz w:val="30"/>
        </w:rPr>
        <w:t>其中：</w:t>
      </w:r>
    </w:p>
    <w:p>
      <w:pPr>
        <w:ind w:firstLine="600"/>
      </w:pPr>
      <w:r>
        <w:rPr>
          <w:color w:val="000000"/>
          <w:sz w:val="30"/>
        </w:rPr>
        <w:t>（</w:t>
      </w:r>
      <w:r>
        <w:rPr>
          <w:color w:val="000000"/>
          <w:sz w:val="30"/>
        </w:rPr>
        <w:t>1</w:t>
      </w:r>
      <w:r>
        <w:rPr>
          <w:color w:val="000000"/>
          <w:sz w:val="30"/>
        </w:rPr>
        <w:t>）安全文明施工费：</w:t>
      </w:r>
    </w:p>
    <w:p>
      <w:pPr>
        <w:ind w:firstLine="1350"/>
      </w:pPr>
      <w:r>
        <w:rPr>
          <w:color w:val="000000"/>
          <w:sz w:val="30"/>
        </w:rPr>
        <w:t>人民币（大写）</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color w:val="000000"/>
          <w:sz w:val="30"/>
        </w:rPr>
        <w:t xml:space="preserve"> (¥</w:t>
      </w:r>
      <w:r>
        <w:rPr>
          <w:sz w:val="24"/>
          <w:u w:val="single"/>
        </w:rPr>
        <w:t xml:space="preserve">    </w:t>
      </w:r>
      <w:r>
        <w:rPr>
          <w:sz w:val="24"/>
          <w:u w:val="single"/>
        </w:rPr>
        <w:t xml:space="preserve">      </w:t>
      </w:r>
      <w:r>
        <w:rPr>
          <w:color w:val="000000"/>
          <w:sz w:val="30"/>
        </w:rPr>
        <w:t>元</w:t>
      </w:r>
      <w:r>
        <w:rPr>
          <w:color w:val="000000"/>
          <w:sz w:val="30"/>
        </w:rPr>
        <w:t>)</w:t>
      </w:r>
      <w:r>
        <w:rPr>
          <w:color w:val="000000"/>
          <w:sz w:val="30"/>
        </w:rPr>
        <w:t>；</w:t>
      </w:r>
    </w:p>
    <w:p>
      <w:pPr>
        <w:ind w:firstLine="600"/>
      </w:pPr>
      <w:r>
        <w:rPr>
          <w:color w:val="000000"/>
          <w:sz w:val="30"/>
        </w:rPr>
        <w:t>（</w:t>
      </w:r>
      <w:r>
        <w:rPr>
          <w:color w:val="000000"/>
          <w:sz w:val="30"/>
        </w:rPr>
        <w:t>2</w:t>
      </w:r>
      <w:r>
        <w:rPr>
          <w:color w:val="000000"/>
          <w:sz w:val="30"/>
        </w:rPr>
        <w:t>）材料和工程设备暂估价金额：</w:t>
      </w:r>
    </w:p>
    <w:p>
      <w:pPr>
        <w:ind w:firstLine="1350"/>
      </w:pPr>
      <w:r>
        <w:rPr>
          <w:color w:val="000000"/>
          <w:sz w:val="30"/>
        </w:rPr>
        <w:t>人民币（大写）</w:t>
      </w:r>
      <w:r>
        <w:rPr>
          <w:sz w:val="24"/>
          <w:u w:val="single"/>
        </w:rPr>
        <w:t xml:space="preserve">    </w:t>
      </w:r>
      <w:r>
        <w:rPr>
          <w:sz w:val="24"/>
          <w:u w:val="single"/>
        </w:rPr>
        <w:t xml:space="preserve">        </w:t>
      </w:r>
      <w:r>
        <w:rPr>
          <w:sz w:val="24"/>
          <w:u w:val="single"/>
        </w:rPr>
        <w:t xml:space="preserve">  </w:t>
      </w:r>
      <w:r>
        <w:rPr>
          <w:color w:val="000000"/>
          <w:sz w:val="30"/>
        </w:rPr>
        <w:t xml:space="preserve"> (¥</w:t>
      </w:r>
      <w:r>
        <w:rPr>
          <w:sz w:val="24"/>
          <w:u w:val="single"/>
        </w:rPr>
        <w:t xml:space="preserve">    </w:t>
      </w:r>
      <w:r>
        <w:rPr>
          <w:sz w:val="24"/>
          <w:u w:val="single"/>
        </w:rPr>
        <w:t xml:space="preserve">     </w:t>
      </w:r>
      <w:r>
        <w:rPr>
          <w:sz w:val="24"/>
          <w:u w:val="single"/>
        </w:rPr>
        <w:t xml:space="preserve"> </w:t>
      </w:r>
      <w:r>
        <w:rPr>
          <w:color w:val="000000"/>
          <w:sz w:val="30"/>
        </w:rPr>
        <w:t>元</w:t>
      </w:r>
      <w:r>
        <w:rPr>
          <w:color w:val="000000"/>
          <w:sz w:val="30"/>
        </w:rPr>
        <w:t>)</w:t>
      </w:r>
      <w:r>
        <w:rPr>
          <w:color w:val="000000"/>
          <w:sz w:val="30"/>
        </w:rPr>
        <w:t>；</w:t>
      </w:r>
    </w:p>
    <w:p>
      <w:pPr>
        <w:ind w:firstLine="600"/>
      </w:pPr>
      <w:r>
        <w:rPr>
          <w:color w:val="000000"/>
          <w:sz w:val="30"/>
        </w:rPr>
        <w:t>（</w:t>
      </w:r>
      <w:r>
        <w:rPr>
          <w:color w:val="000000"/>
          <w:sz w:val="30"/>
        </w:rPr>
        <w:t>3</w:t>
      </w:r>
      <w:r>
        <w:rPr>
          <w:color w:val="000000"/>
          <w:sz w:val="30"/>
        </w:rPr>
        <w:t>）专业工程暂估价金额：</w:t>
      </w:r>
    </w:p>
    <w:p>
      <w:pPr>
        <w:ind w:firstLine="1350"/>
      </w:pPr>
      <w:r>
        <w:rPr>
          <w:color w:val="000000"/>
          <w:sz w:val="30"/>
        </w:rPr>
        <w:t>人民币（大写）</w:t>
      </w:r>
      <w:r>
        <w:rPr>
          <w:sz w:val="24"/>
          <w:u w:val="single"/>
        </w:rPr>
        <w:t xml:space="preserve">    </w:t>
      </w:r>
      <w:r>
        <w:rPr>
          <w:sz w:val="24"/>
          <w:u w:val="single"/>
        </w:rPr>
        <w:t xml:space="preserve">        </w:t>
      </w:r>
      <w:r>
        <w:rPr>
          <w:sz w:val="24"/>
          <w:u w:val="single"/>
        </w:rPr>
        <w:t xml:space="preserve">  </w:t>
      </w:r>
      <w:r>
        <w:rPr>
          <w:color w:val="000000"/>
          <w:sz w:val="30"/>
        </w:rPr>
        <w:t xml:space="preserve"> (¥</w:t>
      </w:r>
      <w:r>
        <w:rPr>
          <w:sz w:val="24"/>
          <w:u w:val="single"/>
        </w:rPr>
        <w:t xml:space="preserve">    </w:t>
      </w:r>
      <w:r>
        <w:rPr>
          <w:sz w:val="24"/>
          <w:u w:val="single"/>
        </w:rPr>
        <w:t xml:space="preserve">     </w:t>
      </w:r>
      <w:r>
        <w:rPr>
          <w:sz w:val="24"/>
          <w:u w:val="single"/>
        </w:rPr>
        <w:t xml:space="preserve"> </w:t>
      </w:r>
      <w:r>
        <w:rPr>
          <w:color w:val="000000"/>
          <w:sz w:val="30"/>
        </w:rPr>
        <w:t>元</w:t>
      </w:r>
      <w:r>
        <w:rPr>
          <w:color w:val="000000"/>
          <w:sz w:val="30"/>
        </w:rPr>
        <w:t>)</w:t>
      </w:r>
      <w:r>
        <w:rPr>
          <w:color w:val="000000"/>
          <w:sz w:val="30"/>
        </w:rPr>
        <w:t>；</w:t>
      </w:r>
    </w:p>
    <w:p>
      <w:pPr>
        <w:ind w:firstLine="600"/>
      </w:pPr>
      <w:r>
        <w:rPr>
          <w:color w:val="000000"/>
          <w:sz w:val="30"/>
        </w:rPr>
        <w:t>（</w:t>
      </w:r>
      <w:r>
        <w:rPr>
          <w:color w:val="000000"/>
          <w:sz w:val="30"/>
        </w:rPr>
        <w:t>4</w:t>
      </w:r>
      <w:r>
        <w:rPr>
          <w:color w:val="000000"/>
          <w:sz w:val="30"/>
        </w:rPr>
        <w:t>）暂列金额：</w:t>
      </w:r>
    </w:p>
    <w:p>
      <w:pPr>
        <w:ind w:firstLine="1350"/>
      </w:pPr>
      <w:r>
        <w:rPr>
          <w:color w:val="000000"/>
          <w:sz w:val="30"/>
        </w:rPr>
        <w:t>人民币（大写）</w:t>
      </w:r>
      <w:r>
        <w:rPr>
          <w:sz w:val="24"/>
          <w:u w:val="single"/>
        </w:rPr>
        <w:t xml:space="preserve">    </w:t>
      </w:r>
      <w:r>
        <w:rPr>
          <w:sz w:val="24"/>
          <w:u w:val="single"/>
        </w:rPr>
        <w:t xml:space="preserve">        </w:t>
      </w:r>
      <w:r>
        <w:rPr>
          <w:sz w:val="24"/>
          <w:u w:val="single"/>
        </w:rPr>
        <w:t xml:space="preserve">  </w:t>
      </w:r>
      <w:r>
        <w:rPr>
          <w:color w:val="000000"/>
          <w:sz w:val="30"/>
        </w:rPr>
        <w:t xml:space="preserve"> (¥</w:t>
      </w:r>
      <w:r>
        <w:rPr>
          <w:sz w:val="24"/>
          <w:u w:val="single"/>
        </w:rPr>
        <w:t xml:space="preserve">    </w:t>
      </w:r>
      <w:r>
        <w:rPr>
          <w:sz w:val="24"/>
          <w:u w:val="single"/>
        </w:rPr>
        <w:t xml:space="preserve">    </w:t>
      </w:r>
      <w:r>
        <w:rPr>
          <w:sz w:val="24"/>
          <w:u w:val="single"/>
        </w:rPr>
        <w:t xml:space="preserve">  </w:t>
      </w:r>
      <w:r>
        <w:rPr>
          <w:color w:val="000000"/>
          <w:sz w:val="30"/>
        </w:rPr>
        <w:t>元</w:t>
      </w:r>
      <w:r>
        <w:rPr>
          <w:color w:val="000000"/>
          <w:sz w:val="30"/>
        </w:rPr>
        <w:t>)</w:t>
      </w:r>
      <w:r>
        <w:rPr>
          <w:color w:val="000000"/>
          <w:sz w:val="30"/>
        </w:rPr>
        <w:t>。</w:t>
      </w:r>
    </w:p>
    <w:p>
      <w:pPr>
        <w:ind w:firstLine="600"/>
      </w:pPr>
      <w:r>
        <w:rPr>
          <w:color w:val="000000"/>
          <w:sz w:val="30"/>
        </w:rPr>
        <w:t>2.</w:t>
      </w:r>
      <w:r>
        <w:rPr>
          <w:color w:val="000000"/>
          <w:sz w:val="30"/>
        </w:rPr>
        <w:t>合同价格形式：</w:t>
      </w:r>
      <w:r>
        <w:rPr>
          <w:color w:val="000000"/>
          <w:sz w:val="30"/>
          <w:u w:val="single"/>
        </w:rPr>
        <w:t xml:space="preserve">       </w:t>
      </w:r>
      <w:r>
        <w:rPr>
          <w:sz w:val="24"/>
          <w:u w:val="single"/>
        </w:rPr>
        <w:t xml:space="preserve">         </w:t>
      </w:r>
      <w:r>
        <w:rPr>
          <w:color w:val="000000"/>
          <w:sz w:val="30"/>
          <w:u w:val="single"/>
        </w:rPr>
        <w:t></w:t>
      </w:r>
      <w:r>
        <w:rPr>
          <w:sz w:val="24"/>
          <w:u w:val="single"/>
        </w:rPr>
        <w:t xml:space="preserve">  </w:t>
      </w:r>
      <w:r>
        <w:rPr>
          <w:color w:val="000000"/>
          <w:sz w:val="30"/>
          <w:u w:val="single"/>
        </w:rPr>
        <w:t xml:space="preserve">   </w:t>
      </w:r>
      <w:r>
        <w:rPr>
          <w:color w:val="000000"/>
          <w:sz w:val="30"/>
          <w:u w:val="single"/>
        </w:rPr>
        <w:t></w:t>
      </w:r>
      <w:r>
        <w:rPr>
          <w:color w:val="000000"/>
          <w:sz w:val="30"/>
        </w:rPr>
        <w:t>。</w:t>
      </w:r>
    </w:p>
    <w:p>
      <w:r>
        <w:rPr>
          <w:sz w:val="24"/>
        </w:rPr>
        <w:t xml:space="preserve">   </w:t>
      </w:r>
      <w:r>
        <w:rPr>
          <w:b/>
          <w:color w:val="000000"/>
          <w:sz w:val="32"/>
        </w:rPr>
        <w:t xml:space="preserve"> </w:t>
      </w:r>
      <w:r>
        <w:rPr>
          <w:b/>
          <w:color w:val="000000"/>
          <w:sz w:val="32"/>
        </w:rPr>
        <w:t>五、项目经理</w:t>
      </w:r>
    </w:p>
    <w:p>
      <w:pPr>
        <w:ind w:firstLine="600"/>
      </w:pPr>
      <w:r>
        <w:rPr>
          <w:color w:val="000000"/>
          <w:sz w:val="30"/>
        </w:rPr>
        <w:t>承包人项目经理：</w:t>
      </w:r>
      <w:r>
        <w:rPr>
          <w:color w:val="000000"/>
          <w:sz w:val="30"/>
          <w:u w:val="single"/>
        </w:rPr>
        <w:t xml:space="preserve">     </w:t>
      </w:r>
      <w:r>
        <w:rPr>
          <w:sz w:val="24"/>
          <w:u w:val="single"/>
        </w:rPr>
        <w:t xml:space="preserve">         </w:t>
      </w:r>
      <w:r>
        <w:rPr>
          <w:sz w:val="24"/>
          <w:u w:val="single"/>
        </w:rPr>
        <w:t xml:space="preserve">  </w:t>
      </w:r>
      <w:r>
        <w:rPr>
          <w:sz w:val="24"/>
          <w:u w:val="single"/>
        </w:rPr>
        <w:t xml:space="preserve"> </w:t>
      </w:r>
      <w:r>
        <w:rPr>
          <w:color w:val="000000"/>
          <w:sz w:val="30"/>
          <w:u w:val="single"/>
        </w:rPr>
        <w:t>    </w:t>
      </w:r>
      <w:r>
        <w:rPr>
          <w:color w:val="000000"/>
          <w:sz w:val="30"/>
        </w:rPr>
        <w:t>。</w:t>
      </w:r>
    </w:p>
    <w:p>
      <w:r>
        <w:rPr>
          <w:sz w:val="24"/>
        </w:rPr>
        <w:t xml:space="preserve">   </w:t>
      </w:r>
      <w:r>
        <w:rPr>
          <w:b/>
          <w:color w:val="000000"/>
          <w:sz w:val="32"/>
        </w:rPr>
        <w:t xml:space="preserve"> </w:t>
      </w:r>
      <w:r>
        <w:rPr>
          <w:b/>
          <w:color w:val="000000"/>
          <w:sz w:val="32"/>
        </w:rPr>
        <w:t>六、合同文件构成</w:t>
      </w:r>
    </w:p>
    <w:p>
      <w:pPr>
        <w:ind w:firstLine="600"/>
      </w:pPr>
      <w:r>
        <w:rPr>
          <w:color w:val="000000"/>
          <w:sz w:val="30"/>
        </w:rPr>
        <w:t>本协议书与下列文件一起构成合同文件：</w:t>
      </w:r>
    </w:p>
    <w:p>
      <w:pPr>
        <w:ind w:firstLine="600"/>
      </w:pPr>
      <w:r>
        <w:rPr>
          <w:color w:val="000000"/>
          <w:sz w:val="30"/>
        </w:rPr>
        <w:t>（</w:t>
      </w:r>
      <w:r>
        <w:rPr>
          <w:color w:val="000000"/>
          <w:sz w:val="30"/>
        </w:rPr>
        <w:t>1</w:t>
      </w:r>
      <w:r>
        <w:rPr>
          <w:color w:val="000000"/>
          <w:sz w:val="30"/>
        </w:rPr>
        <w:t>）中标通知书（如果有）；</w:t>
      </w:r>
    </w:p>
    <w:p>
      <w:pPr>
        <w:ind w:firstLine="600"/>
      </w:pPr>
      <w:r>
        <w:rPr>
          <w:color w:val="000000"/>
          <w:sz w:val="30"/>
        </w:rPr>
        <w:t>（</w:t>
      </w:r>
      <w:r>
        <w:rPr>
          <w:color w:val="000000"/>
          <w:sz w:val="30"/>
        </w:rPr>
        <w:t>2</w:t>
      </w:r>
      <w:r>
        <w:rPr>
          <w:color w:val="000000"/>
          <w:sz w:val="30"/>
        </w:rPr>
        <w:t>）投标函及其附录（如果有）；</w:t>
      </w:r>
    </w:p>
    <w:p>
      <w:pPr>
        <w:ind w:firstLine="600"/>
      </w:pPr>
      <w:r>
        <w:rPr>
          <w:color w:val="000000"/>
          <w:sz w:val="30"/>
        </w:rPr>
        <w:t>（</w:t>
      </w:r>
      <w:r>
        <w:rPr>
          <w:color w:val="000000"/>
          <w:sz w:val="30"/>
        </w:rPr>
        <w:t>3</w:t>
      </w:r>
      <w:r>
        <w:rPr>
          <w:color w:val="000000"/>
          <w:sz w:val="30"/>
        </w:rPr>
        <w:t>）专用合同条款及其附件；</w:t>
      </w:r>
    </w:p>
    <w:p>
      <w:pPr>
        <w:ind w:firstLine="600"/>
      </w:pPr>
      <w:r>
        <w:rPr>
          <w:color w:val="000000"/>
          <w:sz w:val="30"/>
        </w:rPr>
        <w:t>（</w:t>
      </w:r>
      <w:r>
        <w:rPr>
          <w:color w:val="000000"/>
          <w:sz w:val="30"/>
        </w:rPr>
        <w:t>4</w:t>
      </w:r>
      <w:r>
        <w:rPr>
          <w:color w:val="000000"/>
          <w:sz w:val="30"/>
        </w:rPr>
        <w:t>）通用合同条款；</w:t>
      </w:r>
    </w:p>
    <w:p>
      <w:pPr>
        <w:ind w:firstLine="600"/>
      </w:pPr>
      <w:r>
        <w:rPr>
          <w:color w:val="000000"/>
          <w:sz w:val="30"/>
        </w:rPr>
        <w:t>（</w:t>
      </w:r>
      <w:r>
        <w:rPr>
          <w:color w:val="000000"/>
          <w:sz w:val="30"/>
        </w:rPr>
        <w:t>5</w:t>
      </w:r>
      <w:r>
        <w:rPr>
          <w:color w:val="000000"/>
          <w:sz w:val="30"/>
        </w:rPr>
        <w:t>）技术标准和要求；</w:t>
      </w:r>
    </w:p>
    <w:p>
      <w:pPr>
        <w:ind w:firstLine="600"/>
      </w:pPr>
      <w:r>
        <w:rPr>
          <w:color w:val="000000"/>
          <w:sz w:val="30"/>
        </w:rPr>
        <w:t>（</w:t>
      </w:r>
      <w:r>
        <w:rPr>
          <w:color w:val="000000"/>
          <w:sz w:val="30"/>
        </w:rPr>
        <w:t>6</w:t>
      </w:r>
      <w:r>
        <w:rPr>
          <w:color w:val="000000"/>
          <w:sz w:val="30"/>
        </w:rPr>
        <w:t>）图纸；</w:t>
      </w:r>
    </w:p>
    <w:p>
      <w:pPr>
        <w:ind w:firstLine="600"/>
      </w:pPr>
      <w:r>
        <w:rPr>
          <w:color w:val="000000"/>
          <w:sz w:val="30"/>
        </w:rPr>
        <w:t>（</w:t>
      </w:r>
      <w:r>
        <w:rPr>
          <w:color w:val="000000"/>
          <w:sz w:val="30"/>
        </w:rPr>
        <w:t>7</w:t>
      </w:r>
      <w:r>
        <w:rPr>
          <w:color w:val="000000"/>
          <w:sz w:val="30"/>
        </w:rPr>
        <w:t>）已标价工程量清单或预算书；</w:t>
      </w:r>
    </w:p>
    <w:p>
      <w:pPr>
        <w:ind w:firstLine="600"/>
      </w:pPr>
      <w:r>
        <w:rPr>
          <w:color w:val="000000"/>
          <w:sz w:val="30"/>
        </w:rPr>
        <w:t>（</w:t>
      </w:r>
      <w:r>
        <w:rPr>
          <w:color w:val="000000"/>
          <w:sz w:val="30"/>
        </w:rPr>
        <w:t>8</w:t>
      </w:r>
      <w:r>
        <w:rPr>
          <w:color w:val="000000"/>
          <w:sz w:val="30"/>
        </w:rPr>
        <w:t>）其他合同文件。</w:t>
      </w:r>
    </w:p>
    <w:p>
      <w:pPr>
        <w:ind w:firstLine="600"/>
      </w:pPr>
      <w:r>
        <w:rPr>
          <w:color w:val="000000"/>
          <w:sz w:val="30"/>
        </w:rPr>
        <w:t>在合同订立及履行过程中形成的与合同有关的文件均构成合同文件组成部分。</w:t>
      </w:r>
    </w:p>
    <w:p>
      <w:pPr>
        <w:ind w:firstLine="600"/>
      </w:pPr>
      <w:r>
        <w:rPr>
          <w:color w:val="000000"/>
          <w:sz w:val="30"/>
        </w:rPr>
        <w:t>上述各项合同文件包括合同当事人就该项合同文件所作出的补充和修改，属于同一类内容的文件，应以最新签署的为准。</w:t>
      </w:r>
      <w:r>
        <w:rPr>
          <w:color w:val="000000"/>
          <w:sz w:val="30"/>
        </w:rPr>
        <w:t>专用合同条款及其附件须经合同当事人签字或盖章。</w:t>
      </w:r>
    </w:p>
    <w:p>
      <w:r>
        <w:rPr>
          <w:b/>
          <w:sz w:val="24"/>
        </w:rPr>
        <w:t xml:space="preserve">   </w:t>
      </w:r>
      <w:r>
        <w:rPr>
          <w:b/>
          <w:color w:val="000000"/>
          <w:sz w:val="32"/>
        </w:rPr>
        <w:t xml:space="preserve"> </w:t>
      </w:r>
      <w:r>
        <w:rPr>
          <w:b/>
          <w:color w:val="000000"/>
          <w:sz w:val="32"/>
        </w:rPr>
        <w:t>七、承诺</w:t>
      </w:r>
    </w:p>
    <w:p>
      <w:pPr>
        <w:ind w:firstLine="600"/>
      </w:pPr>
      <w:r>
        <w:rPr>
          <w:color w:val="000000"/>
          <w:sz w:val="30"/>
        </w:rPr>
        <w:t>1.</w:t>
      </w:r>
      <w:r>
        <w:rPr>
          <w:color w:val="000000"/>
          <w:sz w:val="30"/>
        </w:rPr>
        <w:t>发包人承诺按照法律规定履行项目审批手续、筹集工程建设资金并按照合同约定的期限和方式支付合同价款。</w:t>
      </w:r>
    </w:p>
    <w:p>
      <w:pPr>
        <w:ind w:firstLine="600"/>
      </w:pPr>
      <w:r>
        <w:rPr>
          <w:color w:val="000000"/>
          <w:sz w:val="30"/>
        </w:rPr>
        <w:t>2.</w:t>
      </w:r>
      <w:r>
        <w:rPr>
          <w:color w:val="000000"/>
          <w:sz w:val="30"/>
        </w:rPr>
        <w:t>承包人承诺按照法律规定及合同约定组织完成工程施工，确保工程质量和安全，不进行转包及违法分包，并在缺陷责任期及保修期内承担相应的工程维修责任。</w:t>
      </w:r>
    </w:p>
    <w:p>
      <w:pPr>
        <w:ind w:firstLine="600"/>
      </w:pPr>
      <w:r>
        <w:rPr>
          <w:color w:val="000000"/>
          <w:sz w:val="30"/>
        </w:rPr>
        <w:t>3.</w:t>
      </w:r>
      <w:r>
        <w:rPr>
          <w:color w:val="000000"/>
          <w:sz w:val="30"/>
        </w:rPr>
        <w:t>发包人和承包人通过招投标形式签订合同的，双方理解并</w:t>
      </w:r>
      <w:r>
        <w:rPr>
          <w:color w:val="000000"/>
          <w:sz w:val="30"/>
        </w:rPr>
        <w:t>承诺</w:t>
      </w:r>
      <w:r>
        <w:rPr>
          <w:color w:val="000000"/>
          <w:sz w:val="30"/>
        </w:rPr>
        <w:t>不再就同一工程另行签订与合同实质性内容相背离的协议。</w:t>
      </w:r>
    </w:p>
    <w:p>
      <w:r>
        <w:rPr>
          <w:b/>
          <w:color w:val="000000"/>
          <w:sz w:val="32"/>
        </w:rPr>
        <w:t xml:space="preserve">    </w:t>
      </w:r>
      <w:r>
        <w:rPr>
          <w:b/>
          <w:color w:val="000000"/>
          <w:sz w:val="32"/>
        </w:rPr>
        <w:t>八、词语含义</w:t>
      </w:r>
    </w:p>
    <w:p>
      <w:pPr>
        <w:ind w:firstLine="600"/>
      </w:pPr>
      <w:r>
        <w:rPr>
          <w:color w:val="000000"/>
          <w:sz w:val="30"/>
        </w:rPr>
        <w:t>本协议书中词语含义与第二部分通用合同条款中赋予的含义相同。</w:t>
      </w:r>
    </w:p>
    <w:p>
      <w:r>
        <w:rPr>
          <w:sz w:val="24"/>
        </w:rPr>
        <w:t xml:space="preserve">  </w:t>
      </w:r>
      <w:r>
        <w:rPr>
          <w:b/>
          <w:color w:val="000000"/>
          <w:sz w:val="32"/>
        </w:rPr>
        <w:t xml:space="preserve">  </w:t>
      </w:r>
      <w:r>
        <w:rPr>
          <w:b/>
          <w:color w:val="000000"/>
          <w:sz w:val="32"/>
        </w:rPr>
        <w:t>九、签订时间</w:t>
      </w:r>
    </w:p>
    <w:p>
      <w:pPr>
        <w:ind w:firstLine="600"/>
      </w:pPr>
      <w:r>
        <w:rPr>
          <w:color w:val="000000"/>
          <w:sz w:val="30"/>
        </w:rPr>
        <w:t>本合同于</w:t>
      </w:r>
      <w:r>
        <w:rPr>
          <w:sz w:val="24"/>
          <w:u w:val="single"/>
        </w:rPr>
        <w:t xml:space="preserve">         </w:t>
      </w:r>
      <w:r>
        <w:rPr>
          <w:color w:val="000000"/>
          <w:sz w:val="30"/>
        </w:rPr>
        <w:t>年</w:t>
      </w:r>
      <w:r>
        <w:rPr>
          <w:sz w:val="24"/>
          <w:u w:val="single"/>
        </w:rPr>
        <w:t xml:space="preserve">    </w:t>
      </w:r>
      <w:r>
        <w:rPr>
          <w:color w:val="000000"/>
          <w:sz w:val="30"/>
        </w:rPr>
        <w:t>月</w:t>
      </w:r>
      <w:r>
        <w:rPr>
          <w:sz w:val="24"/>
          <w:u w:val="single"/>
        </w:rPr>
        <w:t xml:space="preserve">    </w:t>
      </w:r>
      <w:r>
        <w:rPr>
          <w:color w:val="000000"/>
          <w:sz w:val="30"/>
        </w:rPr>
        <w:t>日签订。</w:t>
      </w:r>
    </w:p>
    <w:p>
      <w:r>
        <w:rPr>
          <w:color w:val="000000"/>
          <w:sz w:val="32"/>
        </w:rPr>
        <w:t xml:space="preserve">    </w:t>
      </w:r>
      <w:r>
        <w:rPr>
          <w:b/>
          <w:color w:val="000000"/>
          <w:sz w:val="32"/>
        </w:rPr>
        <w:t>十、签订地点</w:t>
      </w:r>
    </w:p>
    <w:p>
      <w:pPr>
        <w:ind w:firstLine="600"/>
      </w:pPr>
      <w:r>
        <w:rPr>
          <w:color w:val="000000"/>
          <w:sz w:val="30"/>
        </w:rPr>
        <w:t>本合同在</w:t>
      </w:r>
      <w:r>
        <w:rPr>
          <w:sz w:val="24"/>
          <w:u w:val="single"/>
        </w:rPr>
        <w:t xml:space="preserve">                                    </w:t>
      </w:r>
      <w:r>
        <w:rPr>
          <w:color w:val="000000"/>
          <w:sz w:val="30"/>
        </w:rPr>
        <w:t>签订。</w:t>
      </w:r>
    </w:p>
    <w:p>
      <w:r>
        <w:rPr>
          <w:color w:val="000000"/>
          <w:sz w:val="32"/>
        </w:rPr>
        <w:t xml:space="preserve">    </w:t>
      </w:r>
      <w:r>
        <w:rPr>
          <w:b/>
          <w:color w:val="000000"/>
          <w:sz w:val="32"/>
        </w:rPr>
        <w:t>十一、补充协议</w:t>
      </w:r>
    </w:p>
    <w:p>
      <w:pPr>
        <w:ind w:firstLine="600"/>
      </w:pPr>
      <w:r>
        <w:rPr>
          <w:color w:val="000000"/>
          <w:sz w:val="30"/>
        </w:rPr>
        <w:t>合同未尽事宜，合同当事人另行签订补充协议</w:t>
      </w:r>
      <w:r>
        <w:rPr>
          <w:color w:val="000000"/>
          <w:sz w:val="30"/>
        </w:rPr>
        <w:t>，</w:t>
      </w:r>
      <w:r>
        <w:rPr>
          <w:color w:val="000000"/>
          <w:sz w:val="30"/>
        </w:rPr>
        <w:t>补充协议是合同的组成部分。</w:t>
      </w:r>
    </w:p>
    <w:p>
      <w:r>
        <w:rPr>
          <w:color w:val="000000"/>
          <w:sz w:val="32"/>
        </w:rPr>
        <w:t xml:space="preserve">    </w:t>
      </w:r>
      <w:r>
        <w:rPr>
          <w:b/>
          <w:color w:val="000000"/>
          <w:sz w:val="32"/>
        </w:rPr>
        <w:t>十二、合同生效</w:t>
      </w:r>
    </w:p>
    <w:p>
      <w:pPr>
        <w:ind w:firstLine="600"/>
      </w:pPr>
      <w:r>
        <w:rPr>
          <w:color w:val="000000"/>
          <w:sz w:val="30"/>
        </w:rPr>
        <w:t>本合同自</w:t>
      </w:r>
      <w:r>
        <w:rPr>
          <w:sz w:val="24"/>
          <w:u w:val="single"/>
        </w:rPr>
        <w:t xml:space="preserve">                                   </w:t>
      </w:r>
      <w:r>
        <w:rPr>
          <w:color w:val="000000"/>
          <w:sz w:val="30"/>
        </w:rPr>
        <w:t>生效。</w:t>
      </w:r>
    </w:p>
    <w:p>
      <w:r>
        <w:rPr>
          <w:color w:val="000000"/>
          <w:sz w:val="32"/>
        </w:rPr>
        <w:t xml:space="preserve">    </w:t>
      </w:r>
      <w:r>
        <w:rPr>
          <w:b/>
          <w:color w:val="000000"/>
          <w:sz w:val="32"/>
        </w:rPr>
        <w:t>十三、合同份数</w:t>
      </w:r>
    </w:p>
    <w:p>
      <w:pPr>
        <w:ind w:firstLine="600"/>
      </w:pPr>
      <w:r>
        <w:rPr>
          <w:color w:val="000000"/>
          <w:sz w:val="30"/>
        </w:rPr>
        <w:t>本合同一式</w:t>
      </w:r>
      <w:r>
        <w:rPr>
          <w:sz w:val="24"/>
          <w:u w:val="single"/>
        </w:rPr>
        <w:t xml:space="preserve">  </w:t>
      </w:r>
      <w:r>
        <w:rPr>
          <w:sz w:val="24"/>
          <w:u w:val="single"/>
        </w:rPr>
        <w:t xml:space="preserve"> </w:t>
      </w:r>
      <w:r>
        <w:rPr>
          <w:sz w:val="24"/>
          <w:u w:val="single"/>
        </w:rPr>
        <w:t xml:space="preserve"> </w:t>
      </w:r>
      <w:r>
        <w:rPr>
          <w:color w:val="000000"/>
          <w:sz w:val="30"/>
        </w:rPr>
        <w:t>份，均具有同等法律效力，发包人执</w:t>
      </w:r>
      <w:r>
        <w:rPr>
          <w:sz w:val="24"/>
          <w:u w:val="single"/>
        </w:rPr>
        <w:t xml:space="preserve">  </w:t>
      </w:r>
      <w:r>
        <w:rPr>
          <w:sz w:val="24"/>
          <w:u w:val="single"/>
        </w:rPr>
        <w:t xml:space="preserve"> </w:t>
      </w:r>
      <w:r>
        <w:rPr>
          <w:sz w:val="24"/>
          <w:u w:val="single"/>
        </w:rPr>
        <w:t xml:space="preserve"> </w:t>
      </w:r>
      <w:r>
        <w:rPr>
          <w:color w:val="000000"/>
          <w:sz w:val="30"/>
        </w:rPr>
        <w:t>份，承包人执</w:t>
      </w:r>
      <w:r>
        <w:rPr>
          <w:sz w:val="24"/>
          <w:u w:val="single"/>
        </w:rPr>
        <w:t xml:space="preserve">  </w:t>
      </w:r>
      <w:r>
        <w:rPr>
          <w:sz w:val="24"/>
          <w:u w:val="single"/>
        </w:rPr>
        <w:t xml:space="preserve"> </w:t>
      </w:r>
      <w:r>
        <w:rPr>
          <w:sz w:val="24"/>
          <w:u w:val="single"/>
        </w:rPr>
        <w:t xml:space="preserve"> </w:t>
      </w:r>
      <w:r>
        <w:rPr>
          <w:color w:val="000000"/>
          <w:sz w:val="30"/>
        </w:rPr>
        <w:t>份。</w:t>
      </w:r>
    </w:p>
    <w:p/>
    <w:p/>
    <w:p/>
    <w:p>
      <w:r>
        <w:rPr>
          <w:color w:val="000000"/>
          <w:sz w:val="30"/>
        </w:rPr>
        <w:t>发包人</w:t>
      </w:r>
      <w:r>
        <w:rPr>
          <w:color w:val="000000"/>
          <w:sz w:val="30"/>
        </w:rPr>
        <w:t>：</w:t>
      </w:r>
      <w:r>
        <w:rPr>
          <w:color w:val="000000"/>
          <w:sz w:val="30"/>
        </w:rPr>
        <w:t xml:space="preserve"> </w:t>
      </w:r>
      <w:r>
        <w:rPr>
          <w:color w:val="000000"/>
          <w:sz w:val="30"/>
        </w:rPr>
        <w:t>(</w:t>
      </w:r>
      <w:r>
        <w:rPr>
          <w:color w:val="000000"/>
          <w:sz w:val="30"/>
        </w:rPr>
        <w:t>公章</w:t>
      </w:r>
      <w:r>
        <w:rPr>
          <w:color w:val="000000"/>
          <w:sz w:val="30"/>
        </w:rPr>
        <w:t>)</w:t>
      </w:r>
      <w:r>
        <w:rPr>
          <w:sz w:val="24"/>
        </w:rPr>
        <w:t xml:space="preserve">             </w:t>
      </w:r>
      <w:r>
        <w:rPr>
          <w:color w:val="000000"/>
          <w:sz w:val="30"/>
        </w:rPr>
        <w:t>承包人</w:t>
      </w:r>
      <w:r>
        <w:rPr>
          <w:color w:val="000000"/>
          <w:sz w:val="30"/>
        </w:rPr>
        <w:t>：</w:t>
      </w:r>
      <w:r>
        <w:rPr>
          <w:color w:val="000000"/>
          <w:sz w:val="30"/>
        </w:rPr>
        <w:t xml:space="preserve"> </w:t>
      </w:r>
      <w:r>
        <w:rPr>
          <w:color w:val="000000"/>
          <w:sz w:val="30"/>
        </w:rPr>
        <w:t>(</w:t>
      </w:r>
      <w:r>
        <w:rPr>
          <w:color w:val="000000"/>
          <w:sz w:val="30"/>
        </w:rPr>
        <w:t>公章</w:t>
      </w:r>
      <w:r>
        <w:rPr>
          <w:color w:val="000000"/>
          <w:sz w:val="30"/>
        </w:rPr>
        <w:t>)</w:t>
      </w:r>
    </w:p>
    <w:p>
      <w:r>
        <w:rPr>
          <w:sz w:val="24"/>
        </w:rPr>
        <w:t xml:space="preserve">                                 </w:t>
      </w:r>
    </w:p>
    <w:p>
      <w:r>
        <w:rPr>
          <w:color w:val="000000"/>
          <w:sz w:val="30"/>
        </w:rPr>
        <w:t>法定代表人或其委托代理人：</w:t>
      </w:r>
      <w:r>
        <w:rPr>
          <w:color w:val="000000"/>
          <w:sz w:val="30"/>
        </w:rPr>
        <w:t xml:space="preserve"> </w:t>
      </w:r>
      <w:r>
        <w:rPr>
          <w:color w:val="000000"/>
          <w:sz w:val="30"/>
        </w:rPr>
        <w:t>法定代表人或其委托代理人：</w:t>
      </w:r>
    </w:p>
    <w:p>
      <w:r>
        <w:rPr>
          <w:color w:val="000000"/>
          <w:sz w:val="30"/>
        </w:rPr>
        <w:t>（签字）</w:t>
      </w:r>
      <w:r>
        <w:rPr>
          <w:color w:val="000000"/>
          <w:sz w:val="30"/>
        </w:rPr>
        <w:t xml:space="preserve">                   </w:t>
      </w:r>
      <w:r>
        <w:rPr>
          <w:color w:val="000000"/>
          <w:sz w:val="30"/>
        </w:rPr>
        <w:t>（签字）</w:t>
      </w:r>
    </w:p>
    <w:p/>
    <w:p>
      <w:r>
        <w:rPr>
          <w:color w:val="000000"/>
          <w:sz w:val="30"/>
        </w:rPr>
        <w:t>组织机构代码：</w:t>
      </w:r>
      <w:r>
        <w:rPr>
          <w:color w:val="000000"/>
          <w:sz w:val="30"/>
          <w:u w:val="single"/>
        </w:rPr>
        <w:t></w:t>
      </w:r>
      <w:r>
        <w:rPr>
          <w:sz w:val="24"/>
          <w:u w:val="single"/>
        </w:rPr>
        <w:t xml:space="preserve"> </w:t>
      </w:r>
      <w:r>
        <w:rPr>
          <w:color w:val="000000"/>
          <w:sz w:val="30"/>
          <w:u w:val="single"/>
        </w:rPr>
        <w:t xml:space="preserve">     </w:t>
      </w:r>
      <w:r>
        <w:rPr>
          <w:sz w:val="24"/>
        </w:rPr>
        <w:t xml:space="preserve"> </w:t>
      </w:r>
      <w:r>
        <w:rPr>
          <w:color w:val="000000"/>
          <w:sz w:val="30"/>
        </w:rPr>
        <w:t xml:space="preserve"> </w:t>
      </w:r>
      <w:r>
        <w:rPr>
          <w:color w:val="000000"/>
          <w:sz w:val="30"/>
        </w:rPr>
        <w:t>组织机构代码：</w:t>
      </w:r>
      <w:r>
        <w:rPr>
          <w:color w:val="000000"/>
          <w:sz w:val="30"/>
          <w:u w:val="single"/>
        </w:rPr>
        <w:t></w:t>
      </w:r>
      <w:r>
        <w:rPr>
          <w:sz w:val="24"/>
          <w:u w:val="single"/>
        </w:rPr>
        <w:t xml:space="preserve"> </w:t>
      </w:r>
      <w:r>
        <w:rPr>
          <w:color w:val="000000"/>
          <w:sz w:val="30"/>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rPr>
        <w:t xml:space="preserve"> </w:t>
      </w:r>
    </w:p>
    <w:p>
      <w:r>
        <w:rPr>
          <w:color w:val="000000"/>
          <w:sz w:val="30"/>
        </w:rPr>
        <w:t>地</w:t>
      </w:r>
      <w:r>
        <w:rPr>
          <w:color w:val="000000"/>
          <w:sz w:val="30"/>
        </w:rPr>
        <w:t xml:space="preserve"> </w:t>
      </w:r>
      <w:r>
        <w:rPr>
          <w:color w:val="000000"/>
          <w:sz w:val="30"/>
        </w:rPr>
        <w:t>址：</w:t>
      </w:r>
      <w:r>
        <w:rPr>
          <w:color w:val="000000"/>
          <w:sz w:val="30"/>
          <w:u w:val="single"/>
        </w:rPr>
        <w:t xml:space="preserve"> </w:t>
      </w:r>
      <w:r>
        <w:rPr>
          <w:color w:val="000000"/>
          <w:sz w:val="30"/>
          <w:u w:val="single"/>
        </w:rPr>
        <w:t xml:space="preserve">    </w:t>
      </w:r>
      <w:r>
        <w:rPr>
          <w:sz w:val="24"/>
        </w:rPr>
        <w:t xml:space="preserve">  </w:t>
      </w:r>
      <w:r>
        <w:rPr>
          <w:color w:val="000000"/>
          <w:sz w:val="30"/>
        </w:rPr>
        <w:t>地</w:t>
      </w:r>
      <w:r>
        <w:rPr>
          <w:color w:val="000000"/>
          <w:sz w:val="30"/>
        </w:rPr>
        <w:t xml:space="preserve"> </w:t>
      </w:r>
      <w:r>
        <w:rPr>
          <w:color w:val="000000"/>
          <w:sz w:val="30"/>
        </w:rPr>
        <w:t>址：</w:t>
      </w:r>
      <w:r>
        <w:rPr>
          <w:color w:val="000000"/>
          <w:sz w:val="30"/>
          <w:u w:val="single"/>
        </w:rPr>
        <w:t></w:t>
      </w:r>
      <w:r>
        <w:rPr>
          <w:sz w:val="24"/>
          <w:u w:val="single"/>
        </w:rPr>
        <w:t xml:space="preserve"> </w:t>
      </w:r>
      <w:r>
        <w:rPr>
          <w:color w:val="000000"/>
          <w:sz w:val="30"/>
          <w:u w:val="single"/>
        </w:rPr>
        <w:t></w:t>
      </w:r>
      <w:r>
        <w:rPr>
          <w:sz w:val="24"/>
          <w:u w:val="single"/>
        </w:rPr>
        <w:t xml:space="preserve"> </w:t>
      </w:r>
      <w:r>
        <w:rPr>
          <w:color w:val="000000"/>
          <w:sz w:val="30"/>
          <w:u w:val="single"/>
        </w:rPr>
        <w:t></w:t>
      </w:r>
      <w:r>
        <w:rPr>
          <w:sz w:val="24"/>
          <w:u w:val="single"/>
        </w:rPr>
        <w:t xml:space="preserve"> </w:t>
      </w:r>
      <w:r>
        <w:rPr>
          <w:sz w:val="24"/>
          <w:u w:val="single"/>
        </w:rPr>
        <w:t xml:space="preserve">    </w:t>
      </w:r>
    </w:p>
    <w:p>
      <w:r>
        <w:rPr>
          <w:color w:val="000000"/>
          <w:sz w:val="30"/>
        </w:rPr>
        <w:t>邮政编码：</w:t>
      </w:r>
      <w:r>
        <w:rPr>
          <w:color w:val="000000"/>
          <w:sz w:val="30"/>
          <w:u w:val="single"/>
        </w:rPr>
        <w:t xml:space="preserve"> </w:t>
      </w:r>
      <w:r>
        <w:rPr>
          <w:color w:val="000000"/>
          <w:sz w:val="30"/>
          <w:u w:val="single"/>
        </w:rPr>
        <w:t></w:t>
      </w:r>
      <w:r>
        <w:rPr>
          <w:sz w:val="24"/>
          <w:u w:val="single"/>
        </w:rPr>
        <w:t xml:space="preserve"> </w:t>
      </w:r>
      <w:r>
        <w:rPr>
          <w:color w:val="000000"/>
          <w:sz w:val="30"/>
          <w:u w:val="single"/>
        </w:rPr>
        <w:t xml:space="preserve">  </w:t>
      </w:r>
      <w:r>
        <w:rPr>
          <w:sz w:val="24"/>
          <w:u w:val="single"/>
        </w:rPr>
        <w:t xml:space="preserve"> </w:t>
      </w:r>
      <w:r>
        <w:rPr>
          <w:sz w:val="24"/>
          <w:u w:val="single"/>
        </w:rPr>
        <w:t xml:space="preserve"> </w:t>
      </w:r>
      <w:r>
        <w:rPr>
          <w:sz w:val="24"/>
        </w:rPr>
        <w:t xml:space="preserve">  </w:t>
      </w:r>
      <w:r>
        <w:rPr>
          <w:color w:val="000000"/>
          <w:sz w:val="30"/>
        </w:rPr>
        <w:t>邮政编码：</w:t>
      </w:r>
      <w:r>
        <w:rPr>
          <w:color w:val="000000"/>
          <w:sz w:val="30"/>
          <w:u w:val="single"/>
        </w:rPr>
        <w:t xml:space="preserve">   </w:t>
      </w:r>
    </w:p>
    <w:p>
      <w:r>
        <w:rPr>
          <w:color w:val="000000"/>
          <w:sz w:val="30"/>
        </w:rPr>
        <w:t>法定代表人：</w:t>
      </w:r>
      <w:r>
        <w:rPr>
          <w:color w:val="000000"/>
          <w:sz w:val="30"/>
          <w:u w:val="single"/>
        </w:rPr>
        <w:t></w:t>
      </w:r>
      <w:r>
        <w:rPr>
          <w:sz w:val="24"/>
          <w:u w:val="single"/>
        </w:rPr>
        <w:t xml:space="preserve">     </w:t>
      </w:r>
      <w:r>
        <w:rPr>
          <w:color w:val="000000"/>
          <w:sz w:val="30"/>
          <w:u w:val="single"/>
        </w:rPr>
        <w:t></w:t>
      </w:r>
      <w:r>
        <w:rPr>
          <w:sz w:val="24"/>
          <w:u w:val="single"/>
        </w:rPr>
        <w:t xml:space="preserve">     </w:t>
      </w:r>
      <w:r>
        <w:rPr>
          <w:sz w:val="24"/>
          <w:u w:val="single"/>
        </w:rPr>
        <w:t xml:space="preserve"> </w:t>
      </w:r>
      <w:r>
        <w:rPr>
          <w:sz w:val="24"/>
        </w:rPr>
        <w:t xml:space="preserve">  </w:t>
      </w:r>
      <w:r>
        <w:rPr>
          <w:color w:val="000000"/>
          <w:sz w:val="30"/>
        </w:rPr>
        <w:t>法定代表人：</w:t>
      </w:r>
      <w:r>
        <w:rPr>
          <w:color w:val="000000"/>
          <w:sz w:val="30"/>
          <w:u w:val="single"/>
        </w:rPr>
        <w:t></w:t>
      </w:r>
      <w:r>
        <w:rPr>
          <w:sz w:val="24"/>
          <w:u w:val="single"/>
        </w:rPr>
        <w:t xml:space="preserve">      </w:t>
      </w:r>
      <w:r>
        <w:rPr>
          <w:color w:val="000000"/>
          <w:sz w:val="30"/>
          <w:u w:val="single"/>
        </w:rPr>
        <w:t></w:t>
      </w:r>
      <w:r>
        <w:rPr>
          <w:sz w:val="24"/>
          <w:u w:val="single"/>
        </w:rPr>
        <w:t xml:space="preserve">      </w:t>
      </w:r>
      <w:r>
        <w:rPr>
          <w:sz w:val="24"/>
          <w:u w:val="single"/>
        </w:rPr>
        <w:t xml:space="preserve"> </w:t>
      </w:r>
    </w:p>
    <w:p>
      <w:r>
        <w:rPr>
          <w:color w:val="000000"/>
          <w:sz w:val="30"/>
        </w:rPr>
        <w:t>委托代理人：</w:t>
      </w:r>
      <w:r>
        <w:rPr>
          <w:color w:val="000000"/>
          <w:sz w:val="30"/>
          <w:u w:val="single"/>
        </w:rPr>
        <w:t></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rPr>
        <w:t xml:space="preserve">  </w:t>
      </w:r>
      <w:r>
        <w:rPr>
          <w:color w:val="000000"/>
          <w:sz w:val="30"/>
        </w:rPr>
        <w:t>委托代理人：</w:t>
      </w:r>
      <w:r>
        <w:rPr>
          <w:color w:val="000000"/>
          <w:sz w:val="30"/>
          <w:u w:val="single"/>
        </w:rPr>
        <w:t xml:space="preserve">  </w:t>
      </w:r>
      <w:r>
        <w:rPr>
          <w:sz w:val="24"/>
          <w:u w:val="single"/>
        </w:rPr>
        <w:t xml:space="preserve">       </w:t>
      </w:r>
      <w:r>
        <w:rPr>
          <w:sz w:val="24"/>
          <w:u w:val="single"/>
        </w:rPr>
        <w:t xml:space="preserve">    </w:t>
      </w:r>
    </w:p>
    <w:p>
      <w:r>
        <w:rPr>
          <w:color w:val="000000"/>
          <w:sz w:val="30"/>
        </w:rPr>
        <w:t>电</w:t>
      </w:r>
      <w:r>
        <w:rPr>
          <w:color w:val="000000"/>
          <w:sz w:val="30"/>
        </w:rPr>
        <w:t xml:space="preserve"> </w:t>
      </w:r>
      <w:r>
        <w:rPr>
          <w:color w:val="000000"/>
          <w:sz w:val="30"/>
        </w:rPr>
        <w:t>话：</w:t>
      </w:r>
      <w:r>
        <w:rPr>
          <w:color w:val="000000"/>
          <w:sz w:val="30"/>
          <w:u w:val="single"/>
        </w:rPr>
        <w:t></w:t>
      </w:r>
      <w:r>
        <w:rPr>
          <w:sz w:val="24"/>
          <w:u w:val="single"/>
        </w:rPr>
        <w:t xml:space="preserve"> </w:t>
      </w:r>
      <w:r>
        <w:rPr>
          <w:sz w:val="24"/>
          <w:u w:val="single"/>
        </w:rPr>
        <w:t xml:space="preserve">  </w:t>
      </w:r>
      <w:r>
        <w:rPr>
          <w:sz w:val="24"/>
        </w:rPr>
        <w:t xml:space="preserve">  </w:t>
      </w:r>
      <w:r>
        <w:rPr>
          <w:color w:val="000000"/>
          <w:sz w:val="30"/>
        </w:rPr>
        <w:t>电</w:t>
      </w:r>
      <w:r>
        <w:rPr>
          <w:color w:val="000000"/>
          <w:sz w:val="30"/>
        </w:rPr>
        <w:t xml:space="preserve"> </w:t>
      </w:r>
      <w:r>
        <w:rPr>
          <w:color w:val="000000"/>
          <w:sz w:val="30"/>
        </w:rPr>
        <w:t>话：</w:t>
      </w:r>
      <w:r>
        <w:rPr>
          <w:color w:val="000000"/>
          <w:sz w:val="30"/>
          <w:u w:val="single"/>
        </w:rPr>
        <w:t></w:t>
      </w:r>
      <w:r>
        <w:rPr>
          <w:sz w:val="24"/>
          <w:u w:val="single"/>
        </w:rPr>
        <w:t xml:space="preserve">  </w:t>
      </w:r>
      <w:r>
        <w:rPr>
          <w:sz w:val="24"/>
          <w:u w:val="single"/>
        </w:rPr>
        <w:t xml:space="preserve">   </w:t>
      </w:r>
    </w:p>
    <w:p>
      <w:r>
        <w:rPr>
          <w:color w:val="000000"/>
          <w:sz w:val="30"/>
        </w:rPr>
        <w:t>传</w:t>
      </w:r>
      <w:r>
        <w:rPr>
          <w:color w:val="000000"/>
          <w:sz w:val="30"/>
        </w:rPr>
        <w:t xml:space="preserve"> </w:t>
      </w:r>
      <w:r>
        <w:rPr>
          <w:color w:val="000000"/>
          <w:sz w:val="30"/>
        </w:rPr>
        <w:t>真：</w:t>
      </w:r>
      <w:r>
        <w:rPr>
          <w:color w:val="000000"/>
          <w:sz w:val="30"/>
          <w:u w:val="single"/>
        </w:rPr>
        <w:t></w:t>
      </w:r>
      <w:r>
        <w:rPr>
          <w:sz w:val="24"/>
          <w:u w:val="single"/>
        </w:rPr>
        <w:t xml:space="preserve"> </w:t>
      </w:r>
      <w:r>
        <w:rPr>
          <w:sz w:val="24"/>
          <w:u w:val="single"/>
        </w:rPr>
        <w:t xml:space="preserve"> </w:t>
      </w:r>
      <w:r>
        <w:rPr>
          <w:sz w:val="24"/>
        </w:rPr>
        <w:t xml:space="preserve">  </w:t>
      </w:r>
      <w:r>
        <w:rPr>
          <w:color w:val="000000"/>
          <w:sz w:val="30"/>
        </w:rPr>
        <w:t>传</w:t>
      </w:r>
      <w:r>
        <w:rPr>
          <w:color w:val="000000"/>
          <w:sz w:val="30"/>
        </w:rPr>
        <w:t xml:space="preserve"> </w:t>
      </w:r>
      <w:r>
        <w:rPr>
          <w:color w:val="000000"/>
          <w:sz w:val="30"/>
        </w:rPr>
        <w:t>真：</w:t>
      </w:r>
      <w:r>
        <w:rPr>
          <w:color w:val="000000"/>
          <w:sz w:val="30"/>
          <w:u w:val="single"/>
        </w:rPr>
        <w:t></w:t>
      </w:r>
      <w:r>
        <w:rPr>
          <w:sz w:val="24"/>
          <w:u w:val="single"/>
        </w:rPr>
        <w:t xml:space="preserve">  </w:t>
      </w:r>
      <w:r>
        <w:rPr>
          <w:color w:val="000000"/>
          <w:sz w:val="30"/>
          <w:u w:val="single"/>
        </w:rPr>
        <w:t xml:space="preserve">   </w:t>
      </w:r>
    </w:p>
    <w:p>
      <w:r>
        <w:rPr>
          <w:color w:val="000000"/>
          <w:sz w:val="30"/>
        </w:rPr>
        <w:t>电子信箱：</w:t>
      </w:r>
      <w:r>
        <w:rPr>
          <w:sz w:val="24"/>
          <w:u w:val="single"/>
        </w:rPr>
        <w:t xml:space="preserve">                 </w:t>
      </w:r>
      <w:r>
        <w:rPr>
          <w:sz w:val="24"/>
        </w:rPr>
        <w:t xml:space="preserve">  </w:t>
      </w:r>
      <w:r>
        <w:rPr>
          <w:color w:val="000000"/>
          <w:sz w:val="30"/>
        </w:rPr>
        <w:t>电子信箱：</w:t>
      </w:r>
      <w:r>
        <w:rPr>
          <w:color w:val="000000"/>
          <w:sz w:val="30"/>
          <w:u w:val="single"/>
        </w:rPr>
        <w:t xml:space="preserve">   </w:t>
      </w:r>
    </w:p>
    <w:p>
      <w:r>
        <w:rPr>
          <w:color w:val="000000"/>
          <w:sz w:val="30"/>
        </w:rPr>
        <w:t>开户银行：</w:t>
      </w:r>
      <w:r>
        <w:rPr>
          <w:color w:val="000000"/>
          <w:sz w:val="30"/>
          <w:u w:val="single"/>
        </w:rPr>
        <w:t xml:space="preserve">   </w:t>
      </w:r>
      <w:r>
        <w:rPr>
          <w:sz w:val="24"/>
        </w:rPr>
        <w:t xml:space="preserve">  </w:t>
      </w:r>
      <w:r>
        <w:rPr>
          <w:color w:val="000000"/>
          <w:sz w:val="30"/>
        </w:rPr>
        <w:t>开户银行：</w:t>
      </w:r>
      <w:r>
        <w:rPr>
          <w:color w:val="000000"/>
          <w:sz w:val="30"/>
          <w:u w:val="single"/>
        </w:rPr>
        <w:t xml:space="preserve">   </w:t>
      </w:r>
    </w:p>
    <w:p>
      <w:r>
        <w:rPr>
          <w:color w:val="000000"/>
          <w:sz w:val="30"/>
        </w:rPr>
        <w:t>账</w:t>
      </w:r>
      <w:r>
        <w:rPr>
          <w:color w:val="000000"/>
          <w:sz w:val="30"/>
        </w:rPr>
        <w:t xml:space="preserve"> </w:t>
      </w:r>
      <w:r>
        <w:rPr>
          <w:color w:val="000000"/>
          <w:sz w:val="30"/>
        </w:rPr>
        <w:t>号：</w:t>
      </w:r>
      <w:r>
        <w:rPr>
          <w:color w:val="000000"/>
          <w:sz w:val="30"/>
          <w:u w:val="single"/>
        </w:rPr>
        <w:t xml:space="preserve">       </w:t>
      </w:r>
      <w:r>
        <w:rPr>
          <w:sz w:val="24"/>
        </w:rPr>
        <w:t xml:space="preserve">   </w:t>
      </w:r>
      <w:r>
        <w:rPr>
          <w:color w:val="000000"/>
          <w:sz w:val="30"/>
        </w:rPr>
        <w:t>账</w:t>
      </w:r>
      <w:r>
        <w:rPr>
          <w:sz w:val="24"/>
        </w:rPr>
        <w:t xml:space="preserve"> </w:t>
      </w:r>
      <w:r>
        <w:rPr>
          <w:color w:val="000000"/>
          <w:sz w:val="30"/>
        </w:rPr>
        <w:t xml:space="preserve"> </w:t>
      </w:r>
      <w:r>
        <w:rPr>
          <w:color w:val="000000"/>
          <w:sz w:val="30"/>
        </w:rPr>
        <w:t>号：</w:t>
      </w:r>
      <w:r>
        <w:rPr>
          <w:color w:val="000000"/>
          <w:sz w:val="30"/>
          <w:u w:val="single"/>
        </w:rPr>
        <w:t></w:t>
      </w:r>
      <w:r>
        <w:rPr>
          <w:sz w:val="24"/>
          <w:u w:val="single"/>
        </w:rPr>
        <w:t xml:space="preserve">  </w:t>
      </w:r>
      <w:r>
        <w:rPr>
          <w:sz w:val="24"/>
          <w:u w:val="single"/>
        </w:rPr>
        <w:t xml:space="preserve">  </w:t>
      </w:r>
      <w:r>
        <w:rPr>
          <w:sz w:val="24"/>
          <w:u w:val="single"/>
        </w:rPr>
        <w:t xml:space="preserve"> </w:t>
      </w:r>
    </w:p>
    <w:p>
      <w:pPr>
        <w:numPr>
          <w:ilvl w:val="0"/>
          <w:numId w:val="1"/>
        </w:numPr>
        <w:jc w:val="center"/>
      </w:pPr>
    </w:p>
    <w:p>
      <w:r>
        <w:rPr>
          <w:b/>
          <w:sz w:val="44"/>
        </w:rPr>
        <w:t>通用合同条款</w:t>
      </w:r>
    </w:p>
    <w:p/>
    <w:p>
      <w:pPr>
        <w:jc w:val="center"/>
      </w:pPr>
      <w:r>
        <w:rPr>
          <w:sz w:val="44"/>
        </w:rPr>
        <w:t>略</w:t>
      </w:r>
    </w:p>
    <w:p/>
    <w:p>
      <w:pPr>
        <w:jc w:val="center"/>
      </w:pPr>
    </w:p>
    <w:p>
      <w:r>
        <w:rPr>
          <w:b/>
          <w:color w:val="000000"/>
          <w:sz w:val="44"/>
        </w:rPr>
        <w:t>第三部分</w:t>
      </w:r>
      <w:r>
        <w:rPr>
          <w:b/>
          <w:color w:val="000000"/>
          <w:sz w:val="44"/>
        </w:rPr>
        <w:t>专用合同条款</w:t>
      </w:r>
    </w:p>
    <w:p>
      <w:r>
        <w:rPr>
          <w:b/>
          <w:sz w:val="30"/>
        </w:rPr>
        <w:t>1. 一般约定</w:t>
      </w:r>
    </w:p>
    <w:p>
      <w:r>
        <w:rPr>
          <w:b/>
          <w:sz w:val="30"/>
        </w:rPr>
        <w:t>1.1 词语定义</w:t>
      </w:r>
    </w:p>
    <w:p>
      <w:pPr>
        <w:ind w:firstLine="600"/>
      </w:pPr>
      <w:r>
        <w:rPr>
          <w:sz w:val="30"/>
        </w:rPr>
        <w:t>1.1.1.1 合同文件（或称合同）：指合同协议书、中标通知书、投标函及投标函附录、专用合同条款、通用合同条款、技术标准及要求、图纸、工程量清单，以及其他构成合同组成部分的文件。</w:t>
      </w:r>
    </w:p>
    <w:p>
      <w:r>
        <w:rPr>
          <w:b/>
          <w:sz w:val="30"/>
        </w:rPr>
        <w:t>1.1.2 合同当事人和人员</w:t>
      </w:r>
    </w:p>
    <w:p>
      <w:pPr>
        <w:ind w:firstLine="600"/>
      </w:pPr>
      <w:r>
        <w:rPr>
          <w:sz w:val="30"/>
        </w:rPr>
        <w:t>1.1.2.2</w:t>
      </w:r>
    </w:p>
    <w:p>
      <w:pPr>
        <w:ind w:firstLine="600"/>
      </w:pPr>
      <w:r>
        <w:rPr>
          <w:sz w:val="30"/>
        </w:rPr>
        <w:t>发包人：</w:t>
      </w:r>
      <w:r>
        <w:rPr>
          <w:sz w:val="30"/>
          <w:u w:val="single"/>
        </w:rPr>
        <w:t>丰顺县供排水服务中心</w:t>
      </w:r>
    </w:p>
    <w:p>
      <w:pPr>
        <w:ind w:firstLine="600"/>
      </w:pPr>
      <w:r>
        <w:rPr>
          <w:sz w:val="30"/>
        </w:rPr>
        <w:t>1.1.2.6</w:t>
      </w:r>
    </w:p>
    <w:p>
      <w:pPr>
        <w:ind w:firstLine="600"/>
      </w:pPr>
      <w:r>
        <w:rPr>
          <w:sz w:val="30"/>
        </w:rPr>
        <w:t>监理人：发包人按有关规定选定的具有相应资质的监理单位</w:t>
      </w:r>
    </w:p>
    <w:p>
      <w:r>
        <w:rPr>
          <w:b/>
          <w:sz w:val="30"/>
        </w:rPr>
        <w:t>1.1.3 工程和设备</w:t>
      </w:r>
    </w:p>
    <w:p>
      <w:pPr>
        <w:ind w:firstLine="600"/>
      </w:pPr>
      <w:r>
        <w:rPr>
          <w:sz w:val="30"/>
        </w:rPr>
        <w:t>1.1.3.</w:t>
      </w:r>
      <w:r>
        <w:rPr>
          <w:sz w:val="30"/>
        </w:rPr>
        <w:t>9</w:t>
      </w:r>
      <w:r>
        <w:rPr>
          <w:sz w:val="24"/>
        </w:rPr>
        <w:t xml:space="preserve">  </w:t>
      </w:r>
    </w:p>
    <w:p>
      <w:pPr>
        <w:ind w:firstLine="600"/>
      </w:pPr>
      <w:r>
        <w:rPr>
          <w:sz w:val="30"/>
        </w:rPr>
        <w:t>永久占地：具体见施工图纸及设计报告。</w:t>
      </w:r>
    </w:p>
    <w:p>
      <w:pPr>
        <w:ind w:firstLine="600"/>
      </w:pPr>
      <w:r>
        <w:rPr>
          <w:sz w:val="30"/>
        </w:rPr>
        <w:t>1.1.3.1</w:t>
      </w:r>
      <w:r>
        <w:rPr>
          <w:sz w:val="30"/>
        </w:rPr>
        <w:t>0</w:t>
      </w:r>
      <w:r>
        <w:rPr>
          <w:sz w:val="24"/>
        </w:rPr>
        <w:t xml:space="preserve"> </w:t>
      </w:r>
    </w:p>
    <w:p>
      <w:pPr>
        <w:ind w:firstLine="600"/>
      </w:pPr>
      <w:r>
        <w:rPr>
          <w:sz w:val="30"/>
        </w:rPr>
        <w:t>临时占地：具体见施工图纸及设计报告。</w:t>
      </w:r>
    </w:p>
    <w:p>
      <w:r>
        <w:rPr>
          <w:b/>
          <w:sz w:val="30"/>
        </w:rPr>
        <w:t>2.</w:t>
      </w:r>
      <w:r>
        <w:rPr>
          <w:b/>
          <w:sz w:val="40"/>
        </w:rPr>
        <w:t xml:space="preserve"> </w:t>
      </w:r>
      <w:r>
        <w:rPr>
          <w:b/>
          <w:sz w:val="30"/>
        </w:rPr>
        <w:t>发包人义务</w:t>
      </w:r>
    </w:p>
    <w:p>
      <w:r>
        <w:rPr>
          <w:b/>
          <w:sz w:val="30"/>
        </w:rPr>
        <w:t>2.2发出开工通知</w:t>
      </w:r>
    </w:p>
    <w:p>
      <w:pPr>
        <w:ind w:firstLine="600"/>
      </w:pPr>
      <w:r>
        <w:rPr>
          <w:sz w:val="30"/>
        </w:rPr>
        <w:t xml:space="preserve"> </w:t>
      </w:r>
      <w:r>
        <w:rPr>
          <w:sz w:val="30"/>
        </w:rPr>
        <w:t>发包人应委托监理人向承包人发出开工通知。</w:t>
      </w:r>
    </w:p>
    <w:p>
      <w:r>
        <w:rPr>
          <w:b/>
          <w:sz w:val="30"/>
        </w:rPr>
        <w:t>2.3 提供施工场地</w:t>
      </w:r>
    </w:p>
    <w:p>
      <w:pPr>
        <w:ind w:firstLine="600"/>
      </w:pPr>
      <w:r>
        <w:rPr>
          <w:sz w:val="30"/>
        </w:rPr>
        <w:t xml:space="preserve"> </w:t>
      </w:r>
      <w:r>
        <w:rPr>
          <w:sz w:val="30"/>
        </w:rPr>
        <w:t>发包人按最终通过审批的方案向承包人提供永久施工场地。</w:t>
      </w:r>
    </w:p>
    <w:p>
      <w:r>
        <w:rPr>
          <w:b/>
          <w:sz w:val="30"/>
        </w:rPr>
        <w:t>3.</w:t>
      </w:r>
      <w:r>
        <w:rPr>
          <w:b/>
          <w:sz w:val="40"/>
        </w:rPr>
        <w:t xml:space="preserve"> </w:t>
      </w:r>
      <w:r>
        <w:rPr>
          <w:b/>
          <w:sz w:val="30"/>
        </w:rPr>
        <w:t>监理人</w:t>
      </w:r>
    </w:p>
    <w:p>
      <w:r>
        <w:rPr>
          <w:b/>
          <w:sz w:val="30"/>
        </w:rPr>
        <w:t>3.1 监理人的职责和权力</w:t>
      </w:r>
    </w:p>
    <w:p>
      <w:pPr>
        <w:ind w:firstLine="600"/>
      </w:pPr>
      <w:r>
        <w:rPr>
          <w:sz w:val="30"/>
        </w:rPr>
        <w:t>明确监理人的职责和权力为</w:t>
      </w:r>
      <w:r>
        <w:rPr>
          <w:sz w:val="30"/>
        </w:rPr>
        <w:t>:</w:t>
      </w:r>
    </w:p>
    <w:p>
      <w:pPr>
        <w:ind w:firstLine="600"/>
      </w:pPr>
      <w:r>
        <w:rPr>
          <w:sz w:val="30"/>
        </w:rPr>
        <w:t>(1)</w:t>
      </w:r>
      <w:r>
        <w:rPr>
          <w:sz w:val="24"/>
        </w:rPr>
        <w:t xml:space="preserve"> </w:t>
      </w:r>
      <w:r>
        <w:rPr>
          <w:sz w:val="30"/>
        </w:rPr>
        <w:t>确定延长完工期限</w:t>
      </w:r>
    </w:p>
    <w:p>
      <w:pPr>
        <w:ind w:firstLine="600"/>
      </w:pPr>
      <w:r>
        <w:rPr>
          <w:sz w:val="30"/>
        </w:rPr>
        <w:t>(</w:t>
      </w:r>
      <w:r>
        <w:rPr>
          <w:sz w:val="30"/>
        </w:rPr>
        <w:t>2</w:t>
      </w:r>
      <w:r>
        <w:rPr>
          <w:sz w:val="30"/>
        </w:rPr>
        <w:t>) 发布变更指示</w:t>
      </w:r>
    </w:p>
    <w:p>
      <w:pPr>
        <w:ind w:firstLine="600"/>
      </w:pPr>
      <w:r>
        <w:rPr>
          <w:sz w:val="30"/>
        </w:rPr>
        <w:t>(</w:t>
      </w:r>
      <w:r>
        <w:rPr>
          <w:sz w:val="30"/>
        </w:rPr>
        <w:t>3</w:t>
      </w:r>
      <w:r>
        <w:rPr>
          <w:sz w:val="30"/>
        </w:rPr>
        <w:t>) 工程价款支付</w:t>
      </w:r>
      <w:r>
        <w:rPr>
          <w:sz w:val="30"/>
        </w:rPr>
        <w:t>的核实</w:t>
      </w:r>
    </w:p>
    <w:p>
      <w:pPr>
        <w:ind w:firstLine="600"/>
      </w:pPr>
      <w:r>
        <w:rPr>
          <w:sz w:val="30"/>
        </w:rPr>
        <w:t>（</w:t>
      </w:r>
      <w:r>
        <w:rPr>
          <w:sz w:val="30"/>
        </w:rPr>
        <w:t>4）工程质量、安全、进度监督</w:t>
      </w:r>
    </w:p>
    <w:p>
      <w:pPr>
        <w:ind w:firstLine="600"/>
      </w:pPr>
      <w:r>
        <w:rPr>
          <w:sz w:val="30"/>
        </w:rPr>
        <w:t>尽管有以上规定，但当监理人认为出现了危及生命、工程或毗邻财产等安全的紧急事件时，在不免除合同规定的承包人责任的情况下，监理人可以指示承包人实施为消除或减少这种危险所必须进行的工作，即使没有发包人的事先批准，承包人也应立即遵照执行。</w:t>
      </w:r>
    </w:p>
    <w:p>
      <w:pPr>
        <w:ind w:firstLine="600"/>
      </w:pPr>
      <w:r>
        <w:rPr>
          <w:sz w:val="30"/>
        </w:rPr>
        <w:t>增加</w:t>
      </w:r>
      <w:r>
        <w:rPr>
          <w:sz w:val="30"/>
        </w:rPr>
        <w:t>：</w:t>
      </w:r>
    </w:p>
    <w:p>
      <w:pPr>
        <w:ind w:firstLine="600"/>
      </w:pPr>
      <w:r>
        <w:rPr>
          <w:sz w:val="30"/>
        </w:rPr>
        <w:t>3.1.</w:t>
      </w:r>
      <w:r>
        <w:rPr>
          <w:sz w:val="30"/>
        </w:rPr>
        <w:t>4</w:t>
      </w:r>
      <w:r>
        <w:rPr>
          <w:sz w:val="30"/>
        </w:rPr>
        <w:t>：发包人在合同履行期间有权根据工程具体情况调整监理人的权力范围，并及时通知承包人。</w:t>
      </w:r>
    </w:p>
    <w:p>
      <w:r>
        <w:rPr>
          <w:b/>
          <w:sz w:val="30"/>
        </w:rPr>
        <w:t>3.5 商定或确定</w:t>
      </w:r>
    </w:p>
    <w:p>
      <w:pPr>
        <w:ind w:firstLine="600"/>
      </w:pPr>
      <w:r>
        <w:rPr>
          <w:sz w:val="30"/>
        </w:rPr>
        <w:t>3.5.1 删除最后一句“不能达成一致时，总监理工程师应认真研究后审慎确定”并修改为“不能达成一致时，总监理工程师应认真研究后报发包人确定”。</w:t>
      </w:r>
    </w:p>
    <w:p>
      <w:r>
        <w:rPr>
          <w:b/>
          <w:sz w:val="30"/>
        </w:rPr>
        <w:t>4. 承包人</w:t>
      </w:r>
    </w:p>
    <w:p>
      <w:pPr>
        <w:ind w:firstLine="600"/>
      </w:pPr>
      <w:r>
        <w:rPr>
          <w:sz w:val="30"/>
        </w:rPr>
        <w:t>增加</w:t>
      </w:r>
      <w:r>
        <w:rPr>
          <w:sz w:val="30"/>
        </w:rPr>
        <w:t>4.1.11</w:t>
      </w:r>
      <w:r>
        <w:rPr>
          <w:sz w:val="30"/>
        </w:rPr>
        <w:t>：</w:t>
      </w:r>
      <w:r>
        <w:rPr>
          <w:sz w:val="30"/>
        </w:rPr>
        <w:t>承包人如果不是丰顺本地企业，应在丰顺设立分公司。</w:t>
      </w:r>
    </w:p>
    <w:p>
      <w:pPr>
        <w:ind w:firstLine="600"/>
      </w:pPr>
      <w:r>
        <w:rPr>
          <w:sz w:val="30"/>
        </w:rPr>
        <w:t>4.1.13:</w:t>
      </w:r>
      <w:r>
        <w:rPr>
          <w:sz w:val="30"/>
        </w:rPr>
        <w:t>承包人应按要求办理工程所需的证件、批件、方案和承诺函等，并承担未以上所需手续所造成的全部责任。在全部合同工作中，视为承包人已充分估计了应承担的责任和风险。</w:t>
      </w:r>
    </w:p>
    <w:p>
      <w:pPr>
        <w:ind w:firstLine="600"/>
      </w:pPr>
    </w:p>
    <w:p>
      <w:r>
        <w:rPr>
          <w:b/>
          <w:sz w:val="30"/>
        </w:rPr>
        <w:t>4.2履约担保</w:t>
      </w:r>
    </w:p>
    <w:p>
      <w:pPr>
        <w:ind w:firstLine="600"/>
      </w:pPr>
      <w:r>
        <w:rPr>
          <w:sz w:val="30"/>
        </w:rPr>
        <w:t>增加：</w:t>
      </w:r>
    </w:p>
    <w:p>
      <w:pPr>
        <w:ind w:firstLine="600"/>
      </w:pPr>
      <w:r>
        <w:rPr>
          <w:sz w:val="30"/>
        </w:rPr>
        <w:t>4.2.1履约担保金额：中标合同金额的</w:t>
      </w:r>
      <w:r>
        <w:rPr>
          <w:sz w:val="30"/>
          <w:u w:val="single"/>
        </w:rPr>
        <w:t>10</w:t>
      </w:r>
      <w:r>
        <w:rPr>
          <w:sz w:val="30"/>
        </w:rPr>
        <w:t>%。提交时限：合同签订后</w:t>
      </w:r>
      <w:r>
        <w:rPr>
          <w:sz w:val="30"/>
          <w:u w:val="single"/>
        </w:rPr>
        <w:t>10</w:t>
      </w:r>
      <w:r>
        <w:rPr>
          <w:sz w:val="30"/>
        </w:rPr>
        <w:t>日内通过提交由设立在丰顺的银行</w:t>
      </w:r>
      <w:r>
        <w:rPr>
          <w:sz w:val="30"/>
        </w:rPr>
        <w:t>/担保机构出具的有效合同履约保函或</w:t>
      </w:r>
      <w:r>
        <w:rPr>
          <w:sz w:val="30"/>
        </w:rPr>
        <w:t>从中标人的基本账户转账汇出</w:t>
      </w:r>
      <w:r>
        <w:rPr>
          <w:sz w:val="30"/>
        </w:rPr>
        <w:t>，期限不短于合同工期。在竣工验收备案前，因工期延误等原因保函到期的，承包方应再出具新的保函或提交足额履约保证金，否则暂停审批拨付工程款，直至承包方出具有效保函或提交足额履约保证金。</w:t>
      </w:r>
    </w:p>
    <w:p>
      <w:pPr>
        <w:ind w:firstLine="600"/>
      </w:pPr>
      <w:r>
        <w:rPr>
          <w:sz w:val="30"/>
        </w:rPr>
        <w:t>4.2.2履约担保金额退还:</w:t>
      </w:r>
      <w:r>
        <w:rPr>
          <w:sz w:val="30"/>
        </w:rPr>
        <w:t>合同履约保证金（余额）待工程竣工验收合格备案后</w:t>
      </w:r>
      <w:r>
        <w:rPr>
          <w:sz w:val="30"/>
        </w:rPr>
        <w:t>14日内无息退还。</w:t>
      </w:r>
    </w:p>
    <w:p>
      <w:r>
        <w:rPr>
          <w:b/>
          <w:sz w:val="30"/>
        </w:rPr>
        <w:t>4.6承包人人员的管理</w:t>
      </w:r>
    </w:p>
    <w:p>
      <w:pPr>
        <w:ind w:firstLine="600"/>
      </w:pPr>
      <w:r>
        <w:rPr>
          <w:sz w:val="30"/>
        </w:rPr>
        <w:t>4.6.1</w:t>
      </w:r>
      <w:r>
        <w:rPr>
          <w:sz w:val="30"/>
        </w:rPr>
        <w:t>删除</w:t>
      </w:r>
      <w:r>
        <w:rPr>
          <w:sz w:val="30"/>
        </w:rPr>
        <w:t>“</w:t>
      </w:r>
      <w:r>
        <w:rPr>
          <w:sz w:val="30"/>
        </w:rPr>
        <w:t>承包人应在接到开工通知后</w:t>
      </w:r>
      <w:r>
        <w:rPr>
          <w:sz w:val="30"/>
        </w:rPr>
        <w:t>28天内</w:t>
      </w:r>
      <w:r>
        <w:rPr>
          <w:sz w:val="30"/>
        </w:rPr>
        <w:t>”并修改为“</w:t>
      </w:r>
      <w:r>
        <w:rPr>
          <w:sz w:val="30"/>
        </w:rPr>
        <w:t>承包人应在接到开工通知后</w:t>
      </w:r>
      <w:r>
        <w:rPr>
          <w:sz w:val="30"/>
        </w:rPr>
        <w:t>3天内</w:t>
      </w:r>
      <w:r>
        <w:rPr>
          <w:sz w:val="30"/>
        </w:rPr>
        <w:t>”。</w:t>
      </w:r>
      <w:r>
        <w:rPr>
          <w:sz w:val="30"/>
        </w:rPr>
        <w:t>增加</w:t>
      </w:r>
      <w:r>
        <w:rPr>
          <w:sz w:val="30"/>
        </w:rPr>
        <w:t>: 承包人应按投标承诺投入的组织项目架构人员、机械在接到开工通知后3天内向监理人报备并进场。</w:t>
      </w:r>
    </w:p>
    <w:p>
      <w:r>
        <w:rPr>
          <w:b/>
          <w:sz w:val="30"/>
        </w:rPr>
        <w:t>4.10承包人现场查勘</w:t>
      </w:r>
    </w:p>
    <w:p>
      <w:pPr>
        <w:ind w:firstLine="600"/>
      </w:pPr>
      <w:r>
        <w:rPr>
          <w:sz w:val="30"/>
        </w:rPr>
        <w:t>4.10.1 如发包人未提供施工场地及毗邻区域内的供水、排水、供电、供气、供热、通信等地下资料则承包人应自行收集。发包人如有向承包人提供施工场地及毗邻区域内的供水、排水、供电、供气、供热、通信等地下资料, 承包人应对阅读上述资料后作出的解释和推断负责。</w:t>
      </w:r>
    </w:p>
    <w:p>
      <w:pPr>
        <w:ind w:firstLine="600"/>
      </w:pPr>
      <w:r>
        <w:rPr>
          <w:sz w:val="30"/>
        </w:rPr>
        <w:t>4.10.2 承包人应对施工场地和周围环境进行查勘，并收集除发包人提供外为完成合同工作有关的当地资料,且应对其阅读发包人提供的有关资料后所作出的解释、推断负责和查勘、探测现场，并承担因原始资料错误造成的全部责任。在全部合同工作中，视为承包人已充分估计了应承担的责任和风险。</w:t>
      </w:r>
    </w:p>
    <w:p>
      <w:r>
        <w:rPr>
          <w:b/>
          <w:sz w:val="30"/>
        </w:rPr>
        <w:t>5.1 承包人提供的材料和工程设备</w:t>
      </w:r>
    </w:p>
    <w:p>
      <w:pPr>
        <w:ind w:firstLine="600"/>
      </w:pPr>
      <w:r>
        <w:rPr>
          <w:sz w:val="30"/>
        </w:rPr>
        <w:t>5</w:t>
      </w:r>
      <w:r>
        <w:rPr>
          <w:sz w:val="30"/>
        </w:rPr>
        <w:t>.1.2  本项目主要材料和工程设备采购前，承包人应将各项主要材料和工程设备的供货人及品种、技术要求、规格、数量和供货时间等报送监理人审核并报经发包人批准后方可采购。承包人应向监理人提交满足质量标准</w:t>
      </w:r>
      <w:r>
        <w:rPr>
          <w:sz w:val="30"/>
        </w:rPr>
        <w:t>的</w:t>
      </w:r>
      <w:r>
        <w:rPr>
          <w:sz w:val="30"/>
        </w:rPr>
        <w:t>材料和工程设备的质量证明文件。</w:t>
      </w:r>
    </w:p>
    <w:p>
      <w:pPr>
        <w:ind w:firstLine="600"/>
      </w:pPr>
      <w:r>
        <w:rPr>
          <w:sz w:val="30"/>
        </w:rPr>
        <w:t>增加：</w:t>
      </w:r>
    </w:p>
    <w:p>
      <w:pPr>
        <w:ind w:firstLine="600"/>
      </w:pPr>
      <w:r>
        <w:rPr>
          <w:sz w:val="30"/>
        </w:rPr>
        <w:t>5.1.4</w:t>
      </w:r>
      <w:r>
        <w:rPr>
          <w:sz w:val="30"/>
        </w:rPr>
        <w:t>开工前承包人应上报拟在本项目使用的材料</w:t>
      </w:r>
      <w:r>
        <w:rPr>
          <w:sz w:val="30"/>
        </w:rPr>
        <w:t>（钢筋、商品混凝土、水泥、管材）品牌或厂家，</w:t>
      </w:r>
      <w:r>
        <w:rPr>
          <w:sz w:val="30"/>
        </w:rPr>
        <w:t>各</w:t>
      </w:r>
      <w:r>
        <w:rPr>
          <w:sz w:val="30"/>
        </w:rPr>
        <w:t>种材料上报的品牌不得少于</w:t>
      </w:r>
      <w:r>
        <w:rPr>
          <w:sz w:val="30"/>
        </w:rPr>
        <w:t>3种，</w:t>
      </w:r>
      <w:r>
        <w:rPr>
          <w:sz w:val="30"/>
        </w:rPr>
        <w:t>报送监理人审核并报经发包人批准</w:t>
      </w:r>
      <w:r>
        <w:rPr>
          <w:sz w:val="30"/>
        </w:rPr>
        <w:t>并建立工程材料品牌库。</w:t>
      </w:r>
      <w:r>
        <w:rPr>
          <w:sz w:val="30"/>
        </w:rPr>
        <w:t>承包人应</w:t>
      </w:r>
      <w:r>
        <w:rPr>
          <w:sz w:val="30"/>
        </w:rPr>
        <w:t>在</w:t>
      </w:r>
      <w:r>
        <w:rPr>
          <w:sz w:val="30"/>
        </w:rPr>
        <w:t>已确定的材料</w:t>
      </w:r>
      <w:r>
        <w:rPr>
          <w:sz w:val="30"/>
        </w:rPr>
        <w:t>品牌库内采购材料，</w:t>
      </w:r>
      <w:r>
        <w:rPr>
          <w:sz w:val="30"/>
        </w:rPr>
        <w:t>承包人应向监理人提交其负责提供的材料和工程设备的质量证明文件，并满足合同约定的质量标准。</w:t>
      </w:r>
    </w:p>
    <w:p>
      <w:pPr>
        <w:ind w:firstLine="600"/>
      </w:pPr>
      <w:r>
        <w:rPr>
          <w:sz w:val="30"/>
        </w:rPr>
        <w:t>5.1.5  根据2022年12月29日发布的《建设工程质量检测管理办法》（住房和城乡建设部令第57号）第二十一条“非建设单位委托的检测机构出具的检测报告不得作为工程质量验收资料”，所以应由建设单位委托检测机构，而材料检测费用已包含在招标工程量清单计价内，所以该部分费用应由乙方直接支付给检测机构，具体数额为甲方与检测机构签订的检测合同中的材料检测费用。</w:t>
      </w:r>
    </w:p>
    <w:p>
      <w:r>
        <w:rPr>
          <w:b/>
          <w:sz w:val="30"/>
        </w:rPr>
        <w:t>5</w:t>
      </w:r>
      <w:r>
        <w:rPr>
          <w:b/>
          <w:sz w:val="30"/>
        </w:rPr>
        <w:t>.3</w:t>
      </w:r>
      <w:r>
        <w:rPr>
          <w:b/>
          <w:sz w:val="30"/>
        </w:rPr>
        <w:t>材料和工程设备专用于合同工程</w:t>
      </w:r>
    </w:p>
    <w:p>
      <w:pPr>
        <w:ind w:firstLine="600"/>
      </w:pPr>
      <w:r>
        <w:rPr>
          <w:sz w:val="30"/>
        </w:rPr>
        <w:t>5</w:t>
      </w:r>
      <w:r>
        <w:rPr>
          <w:sz w:val="30"/>
        </w:rPr>
        <w:t>.3.1未经监理人</w:t>
      </w:r>
      <w:r>
        <w:rPr>
          <w:sz w:val="30"/>
        </w:rPr>
        <w:t>和</w:t>
      </w:r>
      <w:r>
        <w:rPr>
          <w:sz w:val="30"/>
        </w:rPr>
        <w:t>发包人同意。</w:t>
      </w:r>
    </w:p>
    <w:p>
      <w:pPr>
        <w:ind w:firstLine="600"/>
      </w:pPr>
      <w:r>
        <w:rPr>
          <w:sz w:val="30"/>
        </w:rPr>
        <w:t>5</w:t>
      </w:r>
      <w:r>
        <w:rPr>
          <w:sz w:val="30"/>
        </w:rPr>
        <w:t>.3.2未经监理人</w:t>
      </w:r>
      <w:r>
        <w:rPr>
          <w:sz w:val="30"/>
        </w:rPr>
        <w:t>和</w:t>
      </w:r>
      <w:r>
        <w:rPr>
          <w:sz w:val="30"/>
        </w:rPr>
        <w:t>发包人同意不得启用。</w:t>
      </w:r>
    </w:p>
    <w:p>
      <w:pPr>
        <w:ind w:firstLine="600"/>
      </w:pPr>
      <w:r>
        <w:rPr>
          <w:sz w:val="30"/>
        </w:rPr>
        <w:t>5</w:t>
      </w:r>
      <w:r>
        <w:rPr>
          <w:sz w:val="30"/>
        </w:rPr>
        <w:t>.3.3 如果由于承包人的责任造成任何设备缺陷或损坏，或不符合本项目的要求，或由于承包人技术人员在安装、调试、试运行和验收试验过程中出错而导致设备损坏，应由承包人免费更换或修复。</w:t>
      </w:r>
    </w:p>
    <w:p>
      <w:r>
        <w:rPr>
          <w:b/>
          <w:sz w:val="30"/>
        </w:rPr>
        <w:t>6.</w:t>
      </w:r>
      <w:r>
        <w:rPr>
          <w:b/>
          <w:sz w:val="40"/>
        </w:rPr>
        <w:t xml:space="preserve"> </w:t>
      </w:r>
      <w:r>
        <w:rPr>
          <w:b/>
          <w:sz w:val="30"/>
        </w:rPr>
        <w:t>施工设备和临时设施</w:t>
      </w:r>
    </w:p>
    <w:p>
      <w:r>
        <w:rPr>
          <w:b/>
          <w:sz w:val="30"/>
        </w:rPr>
        <w:t>6.1承包人提供的施工设备和临时设施</w:t>
      </w:r>
    </w:p>
    <w:p>
      <w:r>
        <w:rPr>
          <w:sz w:val="30"/>
        </w:rPr>
        <w:t xml:space="preserve">    </w:t>
      </w:r>
      <w:r>
        <w:rPr>
          <w:sz w:val="30"/>
        </w:rPr>
        <w:t>6</w:t>
      </w:r>
      <w:r>
        <w:rPr>
          <w:sz w:val="30"/>
        </w:rPr>
        <w:t>.</w:t>
      </w:r>
      <w:r>
        <w:rPr>
          <w:sz w:val="30"/>
        </w:rPr>
        <w:t>1</w:t>
      </w:r>
      <w:r>
        <w:rPr>
          <w:sz w:val="30"/>
        </w:rPr>
        <w:t>.2</w:t>
      </w:r>
      <w:r>
        <w:rPr>
          <w:sz w:val="30"/>
        </w:rPr>
        <w:t>把</w:t>
      </w:r>
      <w:r>
        <w:rPr>
          <w:sz w:val="30"/>
        </w:rPr>
        <w:t>“</w:t>
      </w:r>
      <w:r>
        <w:rPr>
          <w:sz w:val="30"/>
        </w:rPr>
        <w:t>应由发包人办理申请手续并承担相应费用</w:t>
      </w:r>
      <w:r>
        <w:rPr>
          <w:sz w:val="30"/>
        </w:rPr>
        <w:t>”修改为：“</w:t>
      </w:r>
      <w:r>
        <w:rPr>
          <w:sz w:val="30"/>
        </w:rPr>
        <w:t>发包人协助办理申请手续</w:t>
      </w:r>
      <w:r>
        <w:rPr>
          <w:sz w:val="30"/>
        </w:rPr>
        <w:t>, 承包人承担相应费用</w:t>
      </w:r>
      <w:r>
        <w:rPr>
          <w:sz w:val="30"/>
        </w:rPr>
        <w:t>”。</w:t>
      </w:r>
    </w:p>
    <w:p>
      <w:r>
        <w:rPr>
          <w:b/>
          <w:sz w:val="30"/>
        </w:rPr>
        <w:t>6</w:t>
      </w:r>
      <w:r>
        <w:rPr>
          <w:b/>
          <w:sz w:val="30"/>
        </w:rPr>
        <w:t>.4 施工设备和临时设施专用于合同工程</w:t>
      </w:r>
    </w:p>
    <w:p>
      <w:pPr>
        <w:ind w:firstLine="600"/>
      </w:pPr>
      <w:r>
        <w:rPr>
          <w:sz w:val="30"/>
        </w:rPr>
        <w:t>6</w:t>
      </w:r>
      <w:r>
        <w:rPr>
          <w:sz w:val="30"/>
        </w:rPr>
        <w:t>.4.1</w:t>
      </w:r>
      <w:r>
        <w:rPr>
          <w:sz w:val="30"/>
        </w:rPr>
        <w:t>把</w:t>
      </w:r>
      <w:r>
        <w:rPr>
          <w:sz w:val="30"/>
        </w:rPr>
        <w:t>“未经监理人同意”修改为：“未经发包人和监理人同意”。</w:t>
      </w:r>
    </w:p>
    <w:p>
      <w:pPr>
        <w:ind w:firstLine="600"/>
      </w:pPr>
      <w:r>
        <w:rPr>
          <w:sz w:val="30"/>
        </w:rPr>
        <w:t>6</w:t>
      </w:r>
      <w:r>
        <w:rPr>
          <w:sz w:val="30"/>
        </w:rPr>
        <w:t>.4.2</w:t>
      </w:r>
      <w:r>
        <w:rPr>
          <w:sz w:val="30"/>
        </w:rPr>
        <w:t>把</w:t>
      </w:r>
      <w:r>
        <w:rPr>
          <w:sz w:val="30"/>
        </w:rPr>
        <w:t>“经监理人同意”修改为：“未经发包人和监理人同意”。</w:t>
      </w:r>
    </w:p>
    <w:p>
      <w:r>
        <w:rPr>
          <w:b/>
          <w:sz w:val="30"/>
        </w:rPr>
        <w:t>7.交通运输</w:t>
      </w:r>
    </w:p>
    <w:p>
      <w:r>
        <w:rPr>
          <w:b/>
          <w:sz w:val="30"/>
        </w:rPr>
        <w:t>7.1道路通行权和场外设施</w:t>
      </w:r>
    </w:p>
    <w:p>
      <w:pPr>
        <w:ind w:firstLine="450"/>
      </w:pPr>
      <w:r>
        <w:rPr>
          <w:sz w:val="30"/>
        </w:rPr>
        <w:t>把</w:t>
      </w:r>
      <w:r>
        <w:rPr>
          <w:sz w:val="30"/>
        </w:rPr>
        <w:t>“以及取得为工程建设所需修建场外设施的权利，并承担有关费用”</w:t>
      </w:r>
      <w:r>
        <w:rPr>
          <w:sz w:val="30"/>
        </w:rPr>
        <w:t xml:space="preserve"> </w:t>
      </w:r>
      <w:r>
        <w:rPr>
          <w:sz w:val="30"/>
        </w:rPr>
        <w:t>修改为：</w:t>
      </w:r>
      <w:r>
        <w:rPr>
          <w:sz w:val="30"/>
        </w:rPr>
        <w:t>“协助承包人取得为工程建设所需修建场外设施的权利，承包人承担有关费用”</w:t>
      </w:r>
    </w:p>
    <w:p>
      <w:r>
        <w:rPr>
          <w:b/>
          <w:sz w:val="30"/>
        </w:rPr>
        <w:t>1</w:t>
      </w:r>
      <w:r>
        <w:rPr>
          <w:b/>
          <w:sz w:val="30"/>
        </w:rPr>
        <w:t>1. 开工和竣工</w:t>
      </w:r>
    </w:p>
    <w:p>
      <w:r>
        <w:rPr>
          <w:b/>
          <w:sz w:val="30"/>
        </w:rPr>
        <w:t>11.1 开工</w:t>
      </w:r>
    </w:p>
    <w:p>
      <w:pPr>
        <w:ind w:firstLine="600"/>
      </w:pPr>
      <w:r>
        <w:rPr>
          <w:sz w:val="30"/>
        </w:rPr>
        <w:t>11.1.1</w:t>
      </w:r>
      <w:r>
        <w:rPr>
          <w:sz w:val="30"/>
        </w:rPr>
        <w:t xml:space="preserve"> </w:t>
      </w:r>
      <w:r>
        <w:rPr>
          <w:sz w:val="30"/>
        </w:rPr>
        <w:t>承包人应当在接到</w:t>
      </w:r>
      <w:r>
        <w:rPr>
          <w:sz w:val="30"/>
        </w:rPr>
        <w:t>发包人</w:t>
      </w:r>
      <w:r>
        <w:rPr>
          <w:sz w:val="30"/>
        </w:rPr>
        <w:t>或</w:t>
      </w:r>
      <w:r>
        <w:rPr>
          <w:sz w:val="30"/>
        </w:rPr>
        <w:t>监理人</w:t>
      </w:r>
      <w:r>
        <w:rPr>
          <w:sz w:val="30"/>
        </w:rPr>
        <w:t>开工通知</w:t>
      </w:r>
      <w:r>
        <w:rPr>
          <w:sz w:val="30"/>
        </w:rPr>
        <w:t>3天内投入组织架构人员、机械并向监理人报备同意后进场开工。</w:t>
      </w:r>
    </w:p>
    <w:p>
      <w:r>
        <w:rPr>
          <w:b/>
          <w:sz w:val="30"/>
        </w:rPr>
        <w:t>11.4 异常恶劣的气候条件</w:t>
      </w:r>
    </w:p>
    <w:p>
      <w:pPr>
        <w:ind w:firstLine="600"/>
      </w:pPr>
      <w:r>
        <w:rPr>
          <w:sz w:val="30"/>
        </w:rPr>
        <w:t>本合同工程界定异常恶劣气候条件的范围为：</w:t>
      </w:r>
    </w:p>
    <w:p>
      <w:pPr>
        <w:ind w:firstLine="600"/>
      </w:pPr>
      <w:r>
        <w:rPr>
          <w:sz w:val="30"/>
        </w:rPr>
        <w:t>(1) 连续 2 天日降雨量大于 50 mm或日降雨量大于 100 mm的雨日；</w:t>
      </w:r>
    </w:p>
    <w:p>
      <w:pPr>
        <w:ind w:firstLine="600"/>
      </w:pPr>
      <w:r>
        <w:rPr>
          <w:sz w:val="30"/>
        </w:rPr>
        <w:t>(2)风速大于</w:t>
      </w:r>
      <w:r>
        <w:rPr>
          <w:sz w:val="30"/>
          <w:u w:val="single"/>
        </w:rPr>
        <w:t xml:space="preserve"> 32.7</w:t>
      </w:r>
      <w:r>
        <w:rPr>
          <w:sz w:val="30"/>
        </w:rPr>
        <w:t>m/s的</w:t>
      </w:r>
      <w:r>
        <w:rPr>
          <w:sz w:val="30"/>
          <w:u w:val="single"/>
        </w:rPr>
        <w:t>12</w:t>
      </w:r>
      <w:r>
        <w:rPr>
          <w:sz w:val="30"/>
        </w:rPr>
        <w:t>级以上台风灾害；</w:t>
      </w:r>
    </w:p>
    <w:p>
      <w:pPr>
        <w:ind w:firstLine="600"/>
      </w:pPr>
      <w:r>
        <w:rPr>
          <w:sz w:val="30"/>
        </w:rPr>
        <w:t>(</w:t>
      </w:r>
      <w:r>
        <w:rPr>
          <w:sz w:val="30"/>
        </w:rPr>
        <w:t>3</w:t>
      </w:r>
      <w:r>
        <w:rPr>
          <w:sz w:val="30"/>
        </w:rPr>
        <w:t>)其它异常恶劣气候灾害。</w:t>
      </w:r>
    </w:p>
    <w:p>
      <w:r>
        <w:rPr>
          <w:b/>
          <w:sz w:val="30"/>
        </w:rPr>
        <w:t>11.5 承包人的工期延误</w:t>
      </w:r>
    </w:p>
    <w:p>
      <w:pPr>
        <w:ind w:firstLine="465"/>
      </w:pPr>
      <w:r>
        <w:rPr>
          <w:sz w:val="30"/>
        </w:rPr>
        <w:t>增加：</w:t>
      </w:r>
    </w:p>
    <w:p>
      <w:pPr>
        <w:ind w:firstLine="465"/>
      </w:pPr>
      <w:r>
        <w:rPr>
          <w:sz w:val="30"/>
        </w:rPr>
        <w:t>（</w:t>
      </w:r>
      <w:r>
        <w:rPr>
          <w:sz w:val="30"/>
        </w:rPr>
        <w:t>1）逾期完工违约金：按施工合同期约定，因承包人原因延误工期10天内不处罚，自第11天起每延误1天竣工，罚2000元。累计延误工期达到30天，报请建设行政主管部门作不良行为记录，非承包方原因或不可抗力造成延误的除外。</w:t>
      </w:r>
    </w:p>
    <w:p>
      <w:pPr>
        <w:ind w:firstLine="420"/>
      </w:pPr>
      <w:r>
        <w:rPr>
          <w:sz w:val="30"/>
        </w:rPr>
        <w:t>（</w:t>
      </w:r>
      <w:r>
        <w:rPr>
          <w:sz w:val="30"/>
        </w:rPr>
        <w:t>2）全部逾期完工违约金的总额为：不超过签约合同价的</w:t>
      </w:r>
      <w:r>
        <w:rPr>
          <w:sz w:val="30"/>
          <w:u w:val="single"/>
        </w:rPr>
        <w:t>3</w:t>
      </w:r>
      <w:r>
        <w:rPr>
          <w:sz w:val="30"/>
        </w:rPr>
        <w:t>% 。</w:t>
      </w:r>
    </w:p>
    <w:p>
      <w:pPr>
        <w:ind w:firstLine="300"/>
      </w:pPr>
      <w:r>
        <w:rPr>
          <w:sz w:val="30"/>
        </w:rPr>
        <w:t>（</w:t>
      </w:r>
      <w:r>
        <w:rPr>
          <w:sz w:val="30"/>
        </w:rPr>
        <w:t>3）合同工程的工期约定施工工期为</w:t>
      </w:r>
      <w:r>
        <w:rPr>
          <w:sz w:val="30"/>
          <w:u w:val="single"/>
        </w:rPr>
        <w:t>自施工合同签订之日起</w:t>
      </w:r>
      <w:r>
        <w:rPr>
          <w:sz w:val="30"/>
        </w:rPr>
        <w:t>，具体以开工通知或开工令发出后始算，承包人必须严格按投标文件《投标函》所承诺的工期计划实施。开工后，每个月月底的前</w:t>
      </w:r>
      <w:r>
        <w:rPr>
          <w:sz w:val="30"/>
        </w:rPr>
        <w:t>3天书面报告完成施工进度计划情况，作为发包人评判工期是否延误的参考依据。如发生专用合同条款25.2（5），发包方有权解除合同。承包人收到解除合同指令或通知后，应在7天内做好结算（结算价以丰顺县财政审核为准）和退场工作，逾期未退场，视为承包人自愿放弃对该项目建设的所有权，发包人有全权进行处置。</w:t>
      </w:r>
    </w:p>
    <w:p>
      <w:r>
        <w:rPr>
          <w:b/>
          <w:sz w:val="30"/>
        </w:rPr>
        <w:t>11.6 工期提前</w:t>
      </w:r>
    </w:p>
    <w:p>
      <w:pPr>
        <w:ind w:firstLine="600"/>
      </w:pPr>
      <w:r>
        <w:rPr>
          <w:sz w:val="30"/>
        </w:rPr>
        <w:t>工期提前的奖金约定：无。</w:t>
      </w:r>
    </w:p>
    <w:p>
      <w:r>
        <w:rPr>
          <w:b/>
          <w:sz w:val="30"/>
        </w:rPr>
        <w:t>1</w:t>
      </w:r>
      <w:r>
        <w:rPr>
          <w:b/>
          <w:sz w:val="30"/>
        </w:rPr>
        <w:t>3. 工程质量</w:t>
      </w:r>
    </w:p>
    <w:p>
      <w:r>
        <w:rPr>
          <w:b/>
          <w:sz w:val="30"/>
        </w:rPr>
        <w:t>13.1 工程质量要求</w:t>
      </w:r>
    </w:p>
    <w:p>
      <w:pPr>
        <w:ind w:firstLine="600"/>
      </w:pPr>
      <w:r>
        <w:rPr>
          <w:sz w:val="30"/>
        </w:rPr>
        <w:t>13.1.2</w:t>
      </w:r>
      <w:r>
        <w:rPr>
          <w:sz w:val="30"/>
        </w:rPr>
        <w:t>把</w:t>
      </w:r>
      <w:r>
        <w:rPr>
          <w:sz w:val="30"/>
        </w:rPr>
        <w:t>“监理人”修改为：“监理人和发包人”。</w:t>
      </w:r>
    </w:p>
    <w:p>
      <w:r>
        <w:rPr>
          <w:b/>
          <w:sz w:val="30"/>
        </w:rPr>
        <w:t>13.5 工程隐蔽部位覆盖前的检查</w:t>
      </w:r>
    </w:p>
    <w:p>
      <w:pPr>
        <w:ind w:firstLine="600"/>
      </w:pPr>
      <w:r>
        <w:rPr>
          <w:sz w:val="30"/>
        </w:rPr>
        <w:t>13.</w:t>
      </w:r>
      <w:r>
        <w:rPr>
          <w:sz w:val="30"/>
        </w:rPr>
        <w:t>5</w:t>
      </w:r>
      <w:r>
        <w:rPr>
          <w:sz w:val="30"/>
        </w:rPr>
        <w:t>.3 监理人重新检查</w:t>
      </w:r>
    </w:p>
    <w:p>
      <w:pPr>
        <w:ind w:firstLine="600"/>
      </w:pPr>
      <w:r>
        <w:rPr>
          <w:sz w:val="30"/>
        </w:rPr>
        <w:t>在</w:t>
      </w:r>
      <w:r>
        <w:rPr>
          <w:sz w:val="30"/>
        </w:rPr>
        <w:t>“监理人对质量有疑问的，”后增加：“报发包人批准后，”。</w:t>
      </w:r>
    </w:p>
    <w:p>
      <w:r>
        <w:rPr>
          <w:b/>
          <w:sz w:val="30"/>
        </w:rPr>
        <w:t>1</w:t>
      </w:r>
      <w:r>
        <w:rPr>
          <w:b/>
          <w:sz w:val="30"/>
        </w:rPr>
        <w:t>4. 试验和检验</w:t>
      </w:r>
    </w:p>
    <w:p>
      <w:r>
        <w:rPr>
          <w:b/>
          <w:sz w:val="30"/>
        </w:rPr>
        <w:t>14.1 材料、工程设备和工程的试验和检验</w:t>
      </w:r>
    </w:p>
    <w:p>
      <w:pPr>
        <w:ind w:firstLine="600"/>
      </w:pPr>
      <w:r>
        <w:rPr>
          <w:sz w:val="30"/>
        </w:rPr>
        <w:t>14.1.</w:t>
      </w:r>
      <w:r>
        <w:rPr>
          <w:sz w:val="30"/>
        </w:rPr>
        <w:t>3</w:t>
      </w:r>
      <w:r>
        <w:rPr>
          <w:sz w:val="30"/>
        </w:rPr>
        <w:t>在</w:t>
      </w:r>
      <w:r>
        <w:rPr>
          <w:sz w:val="30"/>
        </w:rPr>
        <w:t>“或为查清承包人试验和检验成果的可靠性要求承包人重新试验和检验的，”后增加：“报发包人批准后，”。</w:t>
      </w:r>
    </w:p>
    <w:p>
      <w:r>
        <w:rPr>
          <w:b/>
          <w:sz w:val="30"/>
        </w:rPr>
        <w:t>15. 变更</w:t>
      </w:r>
    </w:p>
    <w:p>
      <w:r>
        <w:rPr>
          <w:b/>
          <w:sz w:val="30"/>
        </w:rPr>
        <w:t>15.1 变更的范围和内容</w:t>
      </w:r>
    </w:p>
    <w:p>
      <w:pPr>
        <w:ind w:firstLine="675"/>
      </w:pPr>
      <w:r>
        <w:rPr>
          <w:sz w:val="30"/>
        </w:rPr>
        <w:t>增加：</w:t>
      </w:r>
      <w:r>
        <w:rPr>
          <w:sz w:val="30"/>
        </w:rPr>
        <w:t>15.1（6）由于非承包人原因导致合同工期、合同价格变更，承包人有权向发包人提出变更的建议，并经发包人同意对合同工期及金额进行变更，具体按合同约定的程序执行。</w:t>
      </w:r>
    </w:p>
    <w:p>
      <w:r>
        <w:rPr>
          <w:b/>
          <w:sz w:val="30"/>
        </w:rPr>
        <w:t>15.3 变更程序</w:t>
      </w:r>
    </w:p>
    <w:p>
      <w:pPr>
        <w:ind w:firstLine="678"/>
      </w:pPr>
      <w:r>
        <w:rPr>
          <w:b/>
          <w:sz w:val="30"/>
        </w:rPr>
        <w:t>15.3.1 变更的提出</w:t>
      </w:r>
    </w:p>
    <w:p>
      <w:pPr>
        <w:ind w:firstLine="675"/>
      </w:pPr>
      <w:r>
        <w:rPr>
          <w:sz w:val="30"/>
        </w:rPr>
        <w:t>在</w:t>
      </w:r>
      <w:r>
        <w:rPr>
          <w:sz w:val="30"/>
        </w:rPr>
        <w:t>“(1)在合同履行过程中，”后增加：“经发包人同意，”</w:t>
      </w:r>
    </w:p>
    <w:p>
      <w:pPr>
        <w:ind w:firstLine="678"/>
      </w:pPr>
      <w:r>
        <w:rPr>
          <w:b/>
          <w:sz w:val="30"/>
        </w:rPr>
        <w:t>15.3.2 变更估价</w:t>
      </w:r>
    </w:p>
    <w:p>
      <w:pPr>
        <w:ind w:firstLine="675"/>
      </w:pPr>
      <w:r>
        <w:rPr>
          <w:sz w:val="30"/>
        </w:rPr>
        <w:t xml:space="preserve"> </w:t>
      </w:r>
      <w:r>
        <w:rPr>
          <w:sz w:val="30"/>
        </w:rPr>
        <w:t>“监理人应按照第3.5 款商定或拟定变更价格，结果报发包人确定。变更价格应包括合理的利润，并应考虑承包人的中标下浮率及根据第15.2款提出的合理化建议。发包人指示或要求承包人进行变更所产生的一切费用(扣除中标下浮率优惠后)由发包人承担”。</w:t>
      </w:r>
    </w:p>
    <w:p>
      <w:r>
        <w:rPr>
          <w:b/>
          <w:sz w:val="30"/>
        </w:rPr>
        <w:t>15.5 承包人的合理化建议</w:t>
      </w:r>
    </w:p>
    <w:p>
      <w:pPr>
        <w:ind w:firstLine="675"/>
      </w:pPr>
      <w:r>
        <w:rPr>
          <w:sz w:val="30"/>
        </w:rPr>
        <w:t>15.5.2 承包人实现合理化建议的奖励金额为：合同双方协商解决 。</w:t>
      </w:r>
    </w:p>
    <w:p>
      <w:r>
        <w:rPr>
          <w:b/>
          <w:sz w:val="30"/>
        </w:rPr>
        <w:t>16. 价格调整</w:t>
      </w:r>
    </w:p>
    <w:p>
      <w:r>
        <w:rPr>
          <w:b/>
          <w:sz w:val="30"/>
        </w:rPr>
        <w:t>16.1 物价波动引起的价格调整</w:t>
      </w:r>
    </w:p>
    <w:p>
      <w:pPr>
        <w:ind w:firstLine="600"/>
      </w:pPr>
      <w:r>
        <w:rPr>
          <w:sz w:val="30"/>
        </w:rPr>
        <w:t>采用通用条款</w:t>
      </w:r>
      <w:r>
        <w:rPr>
          <w:sz w:val="30"/>
        </w:rPr>
        <w:t>16.1.2，并报经发包方同意后，送县财政审核中心审定。</w:t>
      </w:r>
    </w:p>
    <w:p>
      <w:r>
        <w:rPr>
          <w:b/>
          <w:sz w:val="30"/>
        </w:rPr>
        <w:t>16.2 法律变化引起的价格调整</w:t>
      </w:r>
    </w:p>
    <w:p>
      <w:pPr>
        <w:ind w:firstLine="600"/>
      </w:pPr>
      <w:r>
        <w:rPr>
          <w:sz w:val="30"/>
        </w:rPr>
        <w:t xml:space="preserve"> </w:t>
      </w:r>
      <w:r>
        <w:rPr>
          <w:sz w:val="30"/>
        </w:rPr>
        <w:t>在基准日后，法律、法规或地方政府政策有改变</w:t>
      </w:r>
      <w:r>
        <w:rPr>
          <w:sz w:val="30"/>
        </w:rPr>
        <w:t>(包括适用新的法律，废除或修改现有法律)，或对此类法律的司法或政府解释有改变，对承包人履行合同规定的义务产生影响时，合同价格应考虑由上述改变造成的任何费用增减，进行相应调整。如果此类法律和政府政策改变的调整，使承包人已(将)遭受延误和(或)已(将)导致增加费用，承包人应向发包人发出通知，并有权提出；如果完工已(将)受到延误，对此类延误给予延长期；</w:t>
      </w:r>
      <w:r>
        <w:rPr>
          <w:sz w:val="30"/>
        </w:rPr>
        <w:t>任何此类费用应加入合同价格，应予支付。</w:t>
      </w:r>
    </w:p>
    <w:p>
      <w:pPr>
        <w:ind w:firstLine="502"/>
      </w:pPr>
      <w:r>
        <w:rPr>
          <w:sz w:val="30"/>
        </w:rPr>
        <w:t>增加：</w:t>
      </w:r>
    </w:p>
    <w:p>
      <w:pPr>
        <w:ind w:firstLine="502"/>
      </w:pPr>
      <w:r>
        <w:rPr>
          <w:sz w:val="30"/>
        </w:rPr>
        <w:t>16.3</w:t>
      </w:r>
      <w:r>
        <w:rPr>
          <w:sz w:val="30"/>
        </w:rPr>
        <w:t>因发包人指示或要求承包人进行变更引起的费用增加。</w:t>
      </w:r>
    </w:p>
    <w:p>
      <w:pPr>
        <w:ind w:firstLine="502"/>
      </w:pPr>
      <w:r>
        <w:rPr>
          <w:sz w:val="30"/>
        </w:rPr>
        <w:t>16.4</w:t>
      </w:r>
      <w:r>
        <w:rPr>
          <w:sz w:val="30"/>
        </w:rPr>
        <w:t>因批准的重大设计变更引起费用增加。</w:t>
      </w:r>
    </w:p>
    <w:p>
      <w:pPr>
        <w:ind w:firstLine="502"/>
      </w:pPr>
      <w:r>
        <w:rPr>
          <w:sz w:val="30"/>
        </w:rPr>
        <w:t>16.5</w:t>
      </w:r>
      <w:r>
        <w:rPr>
          <w:sz w:val="30"/>
        </w:rPr>
        <w:t>合同条款中列明的其他非承包人责任、应由发包人承担增加费用的情形。</w:t>
      </w:r>
    </w:p>
    <w:p>
      <w:r>
        <w:rPr>
          <w:b/>
          <w:sz w:val="30"/>
        </w:rPr>
        <w:t>17. 计量与支付</w:t>
      </w:r>
    </w:p>
    <w:p>
      <w:r>
        <w:rPr>
          <w:b/>
          <w:sz w:val="30"/>
        </w:rPr>
        <w:t>17.2.1预付款</w:t>
      </w:r>
    </w:p>
    <w:p>
      <w:pPr>
        <w:ind w:firstLine="750"/>
      </w:pPr>
      <w:r>
        <w:rPr>
          <w:sz w:val="24"/>
        </w:rPr>
        <w:t xml:space="preserve"> </w:t>
      </w:r>
      <w:r>
        <w:rPr>
          <w:sz w:val="30"/>
        </w:rPr>
        <w:t>签订合同并</w:t>
      </w:r>
      <w:r>
        <w:rPr>
          <w:sz w:val="30"/>
        </w:rPr>
        <w:t>经发包人</w:t>
      </w:r>
      <w:r>
        <w:rPr>
          <w:sz w:val="30"/>
        </w:rPr>
        <w:t>确认进场后</w:t>
      </w:r>
      <w:r>
        <w:rPr>
          <w:sz w:val="30"/>
        </w:rPr>
        <w:t>,</w:t>
      </w:r>
      <w:r>
        <w:rPr>
          <w:sz w:val="30"/>
        </w:rPr>
        <w:t>发包人应在</w:t>
      </w:r>
      <w:r>
        <w:rPr>
          <w:sz w:val="30"/>
        </w:rPr>
        <w:t>4</w:t>
      </w:r>
      <w:r>
        <w:rPr>
          <w:sz w:val="30"/>
        </w:rPr>
        <w:t>0</w:t>
      </w:r>
      <w:r>
        <w:rPr>
          <w:sz w:val="30"/>
        </w:rPr>
        <w:t>天</w:t>
      </w:r>
      <w:r>
        <w:rPr>
          <w:sz w:val="30"/>
        </w:rPr>
        <w:t>内</w:t>
      </w:r>
      <w:r>
        <w:rPr>
          <w:sz w:val="30"/>
        </w:rPr>
        <w:t>(不含财政局、银行等有关单位审批时间)批准</w:t>
      </w:r>
      <w:r>
        <w:rPr>
          <w:sz w:val="30"/>
        </w:rPr>
        <w:t>支付合同总价（不含暂列金额）的</w:t>
      </w:r>
      <w:r>
        <w:rPr>
          <w:sz w:val="30"/>
        </w:rPr>
        <w:t>30%。预付款按照期中应支付进度款的50%的比例逐步扣回，直到扣完为止。</w:t>
      </w:r>
    </w:p>
    <w:p>
      <w:r>
        <w:rPr>
          <w:b/>
          <w:sz w:val="30"/>
        </w:rPr>
        <w:t>17.3 工程进度付款</w:t>
      </w:r>
    </w:p>
    <w:p>
      <w:pPr>
        <w:ind w:firstLine="753"/>
      </w:pPr>
      <w:r>
        <w:rPr>
          <w:b/>
          <w:sz w:val="30"/>
        </w:rPr>
        <w:t>17.</w:t>
      </w:r>
      <w:r>
        <w:rPr>
          <w:b/>
          <w:sz w:val="30"/>
        </w:rPr>
        <w:t>3.1</w:t>
      </w:r>
      <w:r>
        <w:rPr>
          <w:sz w:val="30"/>
        </w:rPr>
        <w:t xml:space="preserve"> </w:t>
      </w:r>
      <w:r>
        <w:rPr>
          <w:sz w:val="30"/>
        </w:rPr>
        <w:t>工程款按施工进度付款，具体为：工程款按</w:t>
      </w:r>
      <w:r>
        <w:rPr>
          <w:sz w:val="30"/>
          <w:u w:val="single"/>
        </w:rPr>
        <w:t>月</w:t>
      </w:r>
      <w:r>
        <w:rPr>
          <w:sz w:val="30"/>
        </w:rPr>
        <w:t>进度付款，付款申请最低额度不少于合同价（不含暂列金额、暂估价）的</w:t>
      </w:r>
      <w:r>
        <w:rPr>
          <w:sz w:val="30"/>
          <w:u w:val="single"/>
        </w:rPr>
        <w:t>3</w:t>
      </w:r>
      <w:r>
        <w:rPr>
          <w:sz w:val="30"/>
        </w:rPr>
        <w:t>%。</w:t>
      </w:r>
    </w:p>
    <w:p>
      <w:pPr>
        <w:ind w:firstLine="502"/>
      </w:pPr>
      <w:r>
        <w:rPr>
          <w:b/>
          <w:sz w:val="30"/>
        </w:rPr>
        <w:t>17.</w:t>
      </w:r>
      <w:r>
        <w:rPr>
          <w:b/>
          <w:sz w:val="30"/>
        </w:rPr>
        <w:t>3.2</w:t>
      </w:r>
      <w:r>
        <w:rPr>
          <w:sz w:val="30"/>
        </w:rPr>
        <w:t xml:space="preserve"> </w:t>
      </w:r>
      <w:r>
        <w:rPr>
          <w:sz w:val="30"/>
        </w:rPr>
        <w:t>承包人必须将</w:t>
      </w:r>
      <w:r>
        <w:rPr>
          <w:sz w:val="30"/>
        </w:rPr>
        <w:t>“完成工程量报表”和“工程付款申请书” 呈报监理单位核实后由发包人审核。经批准增加的工程量可参考清单单价支付。</w:t>
      </w:r>
    </w:p>
    <w:p>
      <w:pPr>
        <w:ind w:firstLine="502"/>
      </w:pPr>
      <w:r>
        <w:rPr>
          <w:b/>
          <w:sz w:val="30"/>
        </w:rPr>
        <w:t>17.</w:t>
      </w:r>
      <w:r>
        <w:rPr>
          <w:b/>
          <w:sz w:val="30"/>
        </w:rPr>
        <w:t>3.3</w:t>
      </w:r>
      <w:r>
        <w:rPr>
          <w:sz w:val="30"/>
        </w:rPr>
        <w:t xml:space="preserve"> </w:t>
      </w:r>
      <w:r>
        <w:rPr>
          <w:sz w:val="30"/>
        </w:rPr>
        <w:t>竣工后可付至工程合同价（不含暂列金额）的</w:t>
      </w:r>
      <w:r>
        <w:rPr>
          <w:sz w:val="30"/>
        </w:rPr>
        <w:t>80%，待工程竣工验收合格并审核定案后，扣除质量保证金，其余款经有关审批程序审批后在 30 日内付清。</w:t>
      </w:r>
      <w:r>
        <w:rPr>
          <w:sz w:val="30"/>
        </w:rPr>
        <w:t>如中标人已提供质量缺陷责任期内的质保金银行保函或第三方保函的，则工程结算款支付时不再扣除质保金。</w:t>
      </w:r>
    </w:p>
    <w:p>
      <w:pPr>
        <w:ind w:firstLine="600"/>
      </w:pPr>
      <w:r>
        <w:rPr>
          <w:sz w:val="30"/>
        </w:rPr>
        <w:t>增加</w:t>
      </w:r>
      <w:r>
        <w:rPr>
          <w:sz w:val="30"/>
        </w:rPr>
        <w:t>：</w:t>
      </w:r>
    </w:p>
    <w:p>
      <w:pPr>
        <w:ind w:firstLine="602"/>
      </w:pPr>
      <w:r>
        <w:rPr>
          <w:b/>
          <w:sz w:val="30"/>
        </w:rPr>
        <w:t>17.</w:t>
      </w:r>
      <w:r>
        <w:rPr>
          <w:b/>
          <w:sz w:val="30"/>
        </w:rPr>
        <w:t>3</w:t>
      </w:r>
      <w:r>
        <w:rPr>
          <w:b/>
          <w:sz w:val="30"/>
        </w:rPr>
        <w:t>.</w:t>
      </w:r>
      <w:r>
        <w:rPr>
          <w:b/>
          <w:sz w:val="30"/>
        </w:rPr>
        <w:t>5其他说明：</w:t>
      </w:r>
    </w:p>
    <w:p>
      <w:pPr>
        <w:ind w:firstLine="600"/>
      </w:pPr>
      <w:r>
        <w:rPr>
          <w:sz w:val="30"/>
        </w:rPr>
        <w:t>1</w:t>
      </w:r>
      <w:r>
        <w:rPr>
          <w:sz w:val="30"/>
        </w:rPr>
        <w:t>、合同履约保证金采用银行保函方式提交的，在工程竣工验收前，保函到期的，承包方应再出具新的保函或提交足额履约保证金，否则暂停审批拔付工程款，直至承包方出具有效履约保函。</w:t>
      </w:r>
    </w:p>
    <w:p>
      <w:r>
        <w:rPr>
          <w:b/>
          <w:sz w:val="30"/>
        </w:rPr>
        <w:t>17.4 质量保证金</w:t>
      </w:r>
    </w:p>
    <w:p>
      <w:pPr>
        <w:ind w:firstLine="600"/>
      </w:pPr>
      <w:r>
        <w:rPr>
          <w:sz w:val="30"/>
        </w:rPr>
        <w:t>17.4.1 缺陷责任期终止后，质保金经相关部门审批后14天内将剩余的质量保证金返还承包人</w:t>
      </w:r>
      <w:r>
        <w:rPr>
          <w:sz w:val="30"/>
        </w:rPr>
        <w:t>。</w:t>
      </w:r>
    </w:p>
    <w:p>
      <w:r>
        <w:rPr>
          <w:b/>
          <w:sz w:val="30"/>
        </w:rPr>
        <w:t>17.5竣工结算</w:t>
      </w:r>
    </w:p>
    <w:p>
      <w:pPr>
        <w:ind w:firstLine="573"/>
      </w:pPr>
      <w:r>
        <w:rPr>
          <w:sz w:val="30"/>
        </w:rPr>
        <w:t>17.5.1</w:t>
      </w:r>
      <w:r>
        <w:rPr>
          <w:sz w:val="24"/>
        </w:rPr>
        <w:t xml:space="preserve"> </w:t>
      </w:r>
      <w:r>
        <w:rPr>
          <w:sz w:val="30"/>
        </w:rPr>
        <w:t>主材定价原则：材料单价采用施工当季的</w:t>
      </w:r>
      <w:r>
        <w:rPr>
          <w:sz w:val="30"/>
        </w:rPr>
        <w:t>丰顺县材料信息指导价，缺项的首先参考梅州市材料信息指导价，然后参考广东省其他地区材料信息指导价</w:t>
      </w:r>
      <w:r>
        <w:rPr>
          <w:sz w:val="30"/>
        </w:rPr>
        <w:t>，若广东省内无相应材料的价，由发包方、承包方、监理及单位建设单位等相关单位市场调查商定，报县财审中心审核。</w:t>
      </w:r>
    </w:p>
    <w:p>
      <w:pPr>
        <w:ind w:firstLine="573"/>
      </w:pPr>
      <w:r>
        <w:rPr>
          <w:sz w:val="30"/>
        </w:rPr>
        <w:t>17.5.2</w:t>
      </w:r>
      <w:r>
        <w:rPr>
          <w:sz w:val="30"/>
        </w:rPr>
        <w:t xml:space="preserve"> </w:t>
      </w:r>
      <w:r>
        <w:rPr>
          <w:sz w:val="30"/>
        </w:rPr>
        <w:t>相关计价依据：依据《</w:t>
      </w:r>
      <w:r>
        <w:rPr>
          <w:sz w:val="30"/>
        </w:rPr>
        <w:t>GB50500-2013建设工程工程量清单计价规范》、</w:t>
      </w:r>
      <w:r>
        <w:rPr>
          <w:sz w:val="30"/>
        </w:rPr>
        <w:t>《广东省市政工程综合定额</w:t>
      </w:r>
      <w:r>
        <w:rPr>
          <w:sz w:val="30"/>
        </w:rPr>
        <w:t>(201</w:t>
      </w:r>
      <w:r>
        <w:rPr>
          <w:sz w:val="30"/>
        </w:rPr>
        <w:t>8</w:t>
      </w:r>
      <w:r>
        <w:rPr>
          <w:sz w:val="30"/>
        </w:rPr>
        <w:t>)》</w:t>
      </w:r>
      <w:r>
        <w:rPr>
          <w:sz w:val="30"/>
        </w:rPr>
        <w:t>、</w:t>
      </w:r>
      <w:r>
        <w:rPr>
          <w:sz w:val="30"/>
        </w:rPr>
        <w:t>《广东省</w:t>
      </w:r>
      <w:r>
        <w:rPr>
          <w:sz w:val="30"/>
        </w:rPr>
        <w:t>通用</w:t>
      </w:r>
      <w:r>
        <w:rPr>
          <w:sz w:val="30"/>
        </w:rPr>
        <w:t>安装工程综合定额</w:t>
      </w:r>
      <w:r>
        <w:rPr>
          <w:sz w:val="30"/>
        </w:rPr>
        <w:t>(201</w:t>
      </w:r>
      <w:r>
        <w:rPr>
          <w:sz w:val="30"/>
        </w:rPr>
        <w:t>8</w:t>
      </w:r>
      <w:r>
        <w:rPr>
          <w:sz w:val="30"/>
        </w:rPr>
        <w:t>)》</w:t>
      </w:r>
      <w:r>
        <w:rPr>
          <w:sz w:val="30"/>
        </w:rPr>
        <w:t>、《广东省房屋建筑与装饰工程综合定额（</w:t>
      </w:r>
      <w:r>
        <w:rPr>
          <w:sz w:val="30"/>
        </w:rPr>
        <w:t>2018）》等有关文件及其取费标准，省市县建设行政主管部门的有关文件规定进行确定。工程实施过程中，如政府职能部门发布了最新相关计价调整文件及定额，结算时按最新相关计价调整文件及定额执行。</w:t>
      </w:r>
    </w:p>
    <w:p>
      <w:pPr>
        <w:ind w:firstLine="573"/>
      </w:pPr>
      <w:r>
        <w:rPr>
          <w:sz w:val="30"/>
        </w:rPr>
        <w:t>增加：</w:t>
      </w:r>
    </w:p>
    <w:p>
      <w:pPr>
        <w:ind w:firstLine="573"/>
      </w:pPr>
      <w:r>
        <w:rPr>
          <w:sz w:val="30"/>
        </w:rPr>
        <w:t>17.5.</w:t>
      </w:r>
      <w:r>
        <w:rPr>
          <w:sz w:val="30"/>
        </w:rPr>
        <w:t>3乙方根据甲乙双方及监理确认的竣工图、工程量清单及图纸会审纪录、项目设计变更、现场签证等编制工程结算，编制的工程结算提交发包方审核后将完整、有效、合法的资料送县财审中心，以</w:t>
      </w:r>
      <w:r>
        <w:rPr>
          <w:sz w:val="30"/>
        </w:rPr>
        <w:t>丰顺县投资审核中心</w:t>
      </w:r>
      <w:r>
        <w:rPr>
          <w:sz w:val="30"/>
        </w:rPr>
        <w:t>审核的定案价作为工程结算造价。</w:t>
      </w:r>
    </w:p>
    <w:p>
      <w:r>
        <w:rPr>
          <w:b/>
          <w:sz w:val="30"/>
        </w:rPr>
        <w:t>18. 竣工验收</w:t>
      </w:r>
    </w:p>
    <w:p>
      <w:r>
        <w:rPr>
          <w:b/>
          <w:sz w:val="30"/>
        </w:rPr>
        <w:t>18.3验收</w:t>
      </w:r>
    </w:p>
    <w:p>
      <w:pPr>
        <w:ind w:firstLine="602"/>
      </w:pPr>
      <w:r>
        <w:rPr>
          <w:b/>
          <w:sz w:val="30"/>
        </w:rPr>
        <w:t>18.3.5本款增加：</w:t>
      </w:r>
    </w:p>
    <w:p>
      <w:pPr>
        <w:ind w:firstLine="600"/>
      </w:pPr>
      <w:r>
        <w:rPr>
          <w:sz w:val="30"/>
        </w:rPr>
        <w:t>18.3.5.1分期分段验收</w:t>
      </w:r>
    </w:p>
    <w:p>
      <w:pPr>
        <w:ind w:firstLine="600"/>
      </w:pPr>
      <w:r>
        <w:rPr>
          <w:sz w:val="30"/>
        </w:rPr>
        <w:t>如发生如下情形，承包人有权要求发包人对工程进行分期分段验收：</w:t>
      </w:r>
    </w:p>
    <w:p>
      <w:pPr>
        <w:ind w:firstLine="600"/>
      </w:pPr>
      <w:r>
        <w:rPr>
          <w:sz w:val="30"/>
        </w:rPr>
        <w:t>（</w:t>
      </w:r>
      <w:r>
        <w:rPr>
          <w:sz w:val="30"/>
        </w:rPr>
        <w:t>1）因发包人原因导致施工场地及施工面延期交付超过一个月的；</w:t>
      </w:r>
    </w:p>
    <w:p>
      <w:pPr>
        <w:ind w:firstLine="600"/>
      </w:pPr>
      <w:r>
        <w:rPr>
          <w:sz w:val="30"/>
        </w:rPr>
        <w:t>（</w:t>
      </w:r>
      <w:r>
        <w:rPr>
          <w:sz w:val="30"/>
        </w:rPr>
        <w:t>2）本工程存在分期、分区域施工且施工工期间隔30天以上之情况（如工程存在分段施工，因场地、季节原因连续一个月不能继续作业的情况下）；</w:t>
      </w:r>
    </w:p>
    <w:p>
      <w:pPr>
        <w:ind w:firstLine="600"/>
      </w:pPr>
      <w:r>
        <w:rPr>
          <w:sz w:val="30"/>
        </w:rPr>
        <w:t>（</w:t>
      </w:r>
      <w:r>
        <w:rPr>
          <w:sz w:val="30"/>
        </w:rPr>
        <w:t>3）非承包人原因导致施工无法继续进行的。</w:t>
      </w:r>
    </w:p>
    <w:p>
      <w:pPr>
        <w:ind w:firstLine="600"/>
      </w:pPr>
      <w:r>
        <w:rPr>
          <w:sz w:val="30"/>
        </w:rPr>
        <w:t>发生上述情形后，应在分期、分段施工结束后，分期、分段按实际已完工工程参照本合同验收结算的相关约定进行验收、结算并进入保修保养期，发包人应按照相应的结算金额支付合同款项。</w:t>
      </w:r>
    </w:p>
    <w:p>
      <w:pPr>
        <w:ind w:firstLine="600"/>
      </w:pPr>
      <w:r>
        <w:rPr>
          <w:sz w:val="30"/>
        </w:rPr>
        <w:t>18.3.5.2甩项验收</w:t>
      </w:r>
    </w:p>
    <w:p>
      <w:pPr>
        <w:ind w:firstLine="600"/>
      </w:pPr>
      <w:r>
        <w:rPr>
          <w:sz w:val="30"/>
        </w:rPr>
        <w:t>如因发包人原因导致相关手续无法办理，承包人停工持续两个月的，承包人有权要求对未完工程进行甩项，由发包人对实际已完工程进行验收结算，双方签订甩项竣工协议，明确双方责任义务与工程价款的支付方法。</w:t>
      </w:r>
    </w:p>
    <w:p>
      <w:pPr>
        <w:ind w:firstLine="600"/>
      </w:pPr>
      <w:r>
        <w:rPr>
          <w:sz w:val="30"/>
        </w:rPr>
        <w:t>18.3.5.3合同工程有单位工程和工程部位的，甲乙双方、监理、质监等有关单位共同验收。</w:t>
      </w:r>
    </w:p>
    <w:p>
      <w:r>
        <w:rPr>
          <w:b/>
          <w:sz w:val="30"/>
        </w:rPr>
        <w:t>19. 缺陷责任与保修责任</w:t>
      </w:r>
    </w:p>
    <w:p>
      <w:r>
        <w:rPr>
          <w:b/>
          <w:sz w:val="30"/>
        </w:rPr>
        <w:t>19.7 保修责任</w:t>
      </w:r>
    </w:p>
    <w:p>
      <w:pPr>
        <w:ind w:firstLine="600"/>
      </w:pPr>
      <w:r>
        <w:rPr>
          <w:sz w:val="30"/>
        </w:rPr>
        <w:t>保修范围：永久工程。</w:t>
      </w:r>
    </w:p>
    <w:p>
      <w:pPr>
        <w:ind w:firstLine="600"/>
      </w:pPr>
      <w:r>
        <w:rPr>
          <w:sz w:val="30"/>
        </w:rPr>
        <w:t>保修期限：</w:t>
      </w:r>
      <w:r>
        <w:rPr>
          <w:sz w:val="30"/>
        </w:rPr>
        <w:t>12个月（1年）。</w:t>
      </w:r>
    </w:p>
    <w:p>
      <w:pPr>
        <w:ind w:firstLine="600"/>
      </w:pPr>
      <w:r>
        <w:rPr>
          <w:sz w:val="30"/>
        </w:rPr>
        <w:t>保修责任：由承包人承担并负责相关的一切费用。</w:t>
      </w:r>
    </w:p>
    <w:p>
      <w:r>
        <w:rPr>
          <w:b/>
          <w:sz w:val="30"/>
        </w:rPr>
        <w:t>24. 争议的解决</w:t>
      </w:r>
    </w:p>
    <w:p>
      <w:r>
        <w:rPr>
          <w:b/>
          <w:sz w:val="30"/>
        </w:rPr>
        <w:t>24.1 争议的解决方式</w:t>
      </w:r>
    </w:p>
    <w:p>
      <w:pPr>
        <w:ind w:firstLine="600"/>
      </w:pPr>
      <w:r>
        <w:rPr>
          <w:sz w:val="30"/>
        </w:rPr>
        <w:t>（</w:t>
      </w:r>
      <w:r>
        <w:rPr>
          <w:sz w:val="30"/>
        </w:rPr>
        <w:t>1）向丰顺县人民法院提起诉讼。</w:t>
      </w:r>
    </w:p>
    <w:p>
      <w:pPr>
        <w:ind w:firstLine="600"/>
      </w:pPr>
      <w:r>
        <w:rPr>
          <w:sz w:val="30"/>
        </w:rPr>
        <w:t>（</w:t>
      </w:r>
      <w:r>
        <w:rPr>
          <w:sz w:val="30"/>
        </w:rPr>
        <w:t>2）本合同未尽事宜由发包人、承包人双方签署补充协议。</w:t>
      </w:r>
    </w:p>
    <w:p>
      <w:r>
        <w:rPr>
          <w:b/>
          <w:sz w:val="30"/>
        </w:rPr>
        <w:t>增加：</w:t>
      </w:r>
    </w:p>
    <w:p>
      <w:pPr>
        <w:numPr>
          <w:ilvl w:val="0"/>
          <w:numId w:val="2"/>
        </w:numPr>
      </w:pPr>
      <w:r>
        <w:rPr/>
        <w:t>25.</w:t>
      </w:r>
      <w:r>
        <w:rPr>
          <w:b/>
          <w:sz w:val="30"/>
        </w:rPr>
        <w:t>合同解除情形</w:t>
      </w:r>
    </w:p>
    <w:p>
      <w:pPr>
        <w:numPr>
          <w:ilvl w:val="0"/>
          <w:numId w:val="2"/>
        </w:numPr>
      </w:pPr>
    </w:p>
    <w:p>
      <w:pPr>
        <w:ind w:firstLine="600"/>
      </w:pPr>
      <w:r>
        <w:rPr>
          <w:sz w:val="30"/>
        </w:rPr>
        <w:t>25.1 双方协商一致可以解除合同。</w:t>
      </w:r>
    </w:p>
    <w:p>
      <w:pPr>
        <w:ind w:firstLine="584"/>
      </w:pPr>
      <w:r>
        <w:rPr>
          <w:sz w:val="30"/>
        </w:rPr>
        <w:t>25.2 有下列情形的，视为承包人以行为表明不履行合同约定主要义务，发包方有权单方解除合同，</w:t>
      </w:r>
      <w:r>
        <w:rPr>
          <w:sz w:val="30"/>
        </w:rPr>
        <w:t>由此造成的损失由承包人自行承担</w:t>
      </w:r>
      <w:r>
        <w:rPr>
          <w:sz w:val="30"/>
        </w:rPr>
        <w:t>。发包人可根据实际情况报请主管部门把承包人行为列作不良记录。</w:t>
      </w:r>
    </w:p>
    <w:p>
      <w:pPr>
        <w:ind w:firstLine="600"/>
      </w:pPr>
      <w:r>
        <w:rPr>
          <w:color w:val="000000"/>
          <w:sz w:val="30"/>
        </w:rPr>
        <w:t>（</w:t>
      </w:r>
      <w:r>
        <w:rPr>
          <w:color w:val="000000"/>
          <w:sz w:val="30"/>
        </w:rPr>
        <w:t>1）承包人未在签订合同后7</w:t>
      </w:r>
      <w:r>
        <w:rPr>
          <w:sz w:val="30"/>
        </w:rPr>
        <w:t>天</w:t>
      </w:r>
      <w:r>
        <w:rPr>
          <w:color w:val="000000"/>
          <w:sz w:val="30"/>
        </w:rPr>
        <w:t>内提交《施工许可证》中承包人的申请资料</w:t>
      </w:r>
      <w:r>
        <w:rPr>
          <w:sz w:val="30"/>
        </w:rPr>
        <w:t>的；</w:t>
      </w:r>
    </w:p>
    <w:p>
      <w:pPr>
        <w:ind w:firstLine="600"/>
      </w:pPr>
      <w:r>
        <w:rPr>
          <w:color w:val="000000"/>
          <w:sz w:val="30"/>
        </w:rPr>
        <w:t>（</w:t>
      </w:r>
      <w:r>
        <w:rPr>
          <w:color w:val="000000"/>
          <w:sz w:val="30"/>
        </w:rPr>
        <w:t>2）承包人未在《施工许可证》发出后3天内提交开工申请资料的；</w:t>
      </w:r>
    </w:p>
    <w:p>
      <w:pPr>
        <w:ind w:firstLine="600"/>
      </w:pPr>
      <w:r>
        <w:rPr>
          <w:color w:val="000000"/>
          <w:sz w:val="30"/>
        </w:rPr>
        <w:t>（</w:t>
      </w:r>
      <w:r>
        <w:rPr>
          <w:color w:val="000000"/>
          <w:sz w:val="30"/>
        </w:rPr>
        <w:t>3）</w:t>
      </w:r>
      <w:r>
        <w:rPr>
          <w:sz w:val="30"/>
        </w:rPr>
        <w:t>承包人应当在接到</w:t>
      </w:r>
      <w:r>
        <w:rPr>
          <w:sz w:val="30"/>
        </w:rPr>
        <w:t>发包人</w:t>
      </w:r>
      <w:r>
        <w:rPr>
          <w:sz w:val="30"/>
        </w:rPr>
        <w:t>或</w:t>
      </w:r>
      <w:r>
        <w:rPr>
          <w:sz w:val="30"/>
        </w:rPr>
        <w:t>监理人</w:t>
      </w:r>
      <w:r>
        <w:rPr>
          <w:sz w:val="30"/>
        </w:rPr>
        <w:t>开工通知</w:t>
      </w:r>
      <w:r>
        <w:rPr>
          <w:sz w:val="30"/>
        </w:rPr>
        <w:t>3天内进场开工，逾期3天仍未开工的</w:t>
      </w:r>
      <w:r>
        <w:rPr>
          <w:color w:val="000000"/>
          <w:sz w:val="30"/>
        </w:rPr>
        <w:t>；</w:t>
      </w:r>
    </w:p>
    <w:p>
      <w:pPr>
        <w:ind w:firstLine="600"/>
      </w:pPr>
      <w:r>
        <w:rPr>
          <w:color w:val="000000"/>
          <w:sz w:val="30"/>
        </w:rPr>
        <w:t>（</w:t>
      </w:r>
      <w:r>
        <w:rPr>
          <w:color w:val="000000"/>
          <w:sz w:val="30"/>
        </w:rPr>
        <w:t>4）承包人未在接到发包方开工通知3天内提交月施工进度计划和第一个月的日施工进度计划的；</w:t>
      </w:r>
    </w:p>
    <w:p>
      <w:pPr>
        <w:ind w:firstLine="600"/>
      </w:pPr>
      <w:r>
        <w:rPr>
          <w:color w:val="000000"/>
          <w:sz w:val="30"/>
        </w:rPr>
        <w:t>（</w:t>
      </w:r>
      <w:r>
        <w:rPr>
          <w:color w:val="000000"/>
          <w:sz w:val="30"/>
        </w:rPr>
        <w:t>5）非发包人原因，承包人未能在月施工进度计划内完成计划工程量，逾期5天仍未完成的；</w:t>
      </w:r>
    </w:p>
    <w:p>
      <w:pPr>
        <w:ind w:firstLine="600"/>
      </w:pPr>
      <w:r>
        <w:rPr>
          <w:color w:val="000000"/>
          <w:sz w:val="30"/>
        </w:rPr>
        <w:t>（</w:t>
      </w:r>
      <w:r>
        <w:rPr>
          <w:color w:val="000000"/>
          <w:sz w:val="30"/>
        </w:rPr>
        <w:t>6）承包人违反通用条款第4.8条约定使用劳务人员；承包人违反专用条款第</w:t>
      </w:r>
      <w:r>
        <w:rPr>
          <w:sz w:val="30"/>
        </w:rPr>
        <w:t>4.6.1</w:t>
      </w:r>
      <w:r>
        <w:rPr>
          <w:color w:val="000000"/>
          <w:sz w:val="30"/>
        </w:rPr>
        <w:t>的；</w:t>
      </w:r>
    </w:p>
    <w:p>
      <w:pPr>
        <w:ind w:firstLine="600"/>
      </w:pPr>
      <w:r>
        <w:rPr>
          <w:color w:val="000000"/>
          <w:sz w:val="30"/>
        </w:rPr>
        <w:t>（</w:t>
      </w:r>
      <w:r>
        <w:rPr>
          <w:color w:val="000000"/>
          <w:sz w:val="30"/>
        </w:rPr>
        <w:t>7）非发包人原因，承包人拖欠工人工资或发生其他纠纷的；</w:t>
      </w:r>
    </w:p>
    <w:p>
      <w:pPr>
        <w:ind w:firstLine="600"/>
      </w:pPr>
      <w:r>
        <w:rPr>
          <w:color w:val="000000"/>
          <w:sz w:val="30"/>
        </w:rPr>
        <w:t>（</w:t>
      </w:r>
      <w:r>
        <w:rPr>
          <w:color w:val="000000"/>
          <w:sz w:val="30"/>
        </w:rPr>
        <w:t>8）承包人项目负责人当月带班生产时间少于本月施工时间80%的；</w:t>
      </w:r>
    </w:p>
    <w:p>
      <w:pPr>
        <w:ind w:firstLine="600"/>
      </w:pPr>
      <w:r>
        <w:rPr>
          <w:color w:val="000000"/>
          <w:sz w:val="30"/>
        </w:rPr>
        <w:t>（</w:t>
      </w:r>
      <w:r>
        <w:rPr>
          <w:color w:val="000000"/>
          <w:sz w:val="30"/>
        </w:rPr>
        <w:t>9）经抽查承包人组织架构人员带班人数少于总人数60%的,当月累计超过3次的；</w:t>
      </w:r>
    </w:p>
    <w:p>
      <w:pPr>
        <w:ind w:firstLine="600"/>
      </w:pPr>
      <w:r>
        <w:rPr>
          <w:color w:val="000000"/>
          <w:sz w:val="30"/>
        </w:rPr>
        <w:t>（</w:t>
      </w:r>
      <w:r>
        <w:rPr>
          <w:color w:val="000000"/>
          <w:sz w:val="30"/>
        </w:rPr>
        <w:t>10）承包人不服从发包人、质监站、建设单位主管部门等的管理，不执行监理人员指令的；</w:t>
      </w:r>
    </w:p>
    <w:p>
      <w:pPr>
        <w:ind w:firstLine="600"/>
      </w:pPr>
      <w:r>
        <w:rPr>
          <w:color w:val="000000"/>
          <w:sz w:val="30"/>
        </w:rPr>
        <w:t>（</w:t>
      </w:r>
      <w:r>
        <w:rPr>
          <w:color w:val="000000"/>
          <w:sz w:val="30"/>
        </w:rPr>
        <w:t>11）承包人不接收发包人、监理、质监站、建设单位主管部门等的文件（含电子版文件）的；</w:t>
      </w:r>
    </w:p>
    <w:p>
      <w:pPr>
        <w:ind w:firstLine="600"/>
      </w:pPr>
      <w:r>
        <w:rPr>
          <w:color w:val="000000"/>
          <w:sz w:val="30"/>
        </w:rPr>
        <w:t>（</w:t>
      </w:r>
      <w:r>
        <w:rPr>
          <w:color w:val="000000"/>
          <w:sz w:val="30"/>
        </w:rPr>
        <w:t>12）</w:t>
      </w:r>
      <w:r>
        <w:rPr>
          <w:color w:val="000000"/>
          <w:sz w:val="30"/>
        </w:rPr>
        <w:t>承包人未履行其投标时提交的包括但不限于《投标函》的承诺约定事项的。</w:t>
      </w:r>
    </w:p>
    <w:p/>
    <w:p/>
    <w:p/>
    <w:p/>
    <w:p>
      <w:pPr>
        <w:jc w:val="center"/>
      </w:pPr>
    </w:p>
    <w:p>
      <w:r>
        <w:rPr>
          <w:color w:val="000000"/>
          <w:sz w:val="44"/>
        </w:rPr>
        <w:t>第四部分：附件</w:t>
      </w:r>
    </w:p>
    <w:p>
      <w:r>
        <w:rPr/>
        <w:t xml:space="preserve"> </w:t>
      </w:r>
    </w:p>
    <w:p>
      <w:r>
        <w:rPr>
          <w:sz w:val="30"/>
        </w:rPr>
        <w:t>附件一</w:t>
      </w:r>
    </w:p>
    <w:p>
      <w:pPr>
        <w:jc w:val="center"/>
      </w:pPr>
      <w:r>
        <w:rPr>
          <w:b/>
          <w:sz w:val="30"/>
        </w:rPr>
        <w:t>工程质量保修书</w:t>
      </w:r>
    </w:p>
    <w:p>
      <w:pPr>
        <w:ind w:firstLine="600"/>
      </w:pPr>
      <w:r>
        <w:rPr>
          <w:sz w:val="30"/>
        </w:rPr>
        <w:t>发包人</w:t>
      </w:r>
      <w:r>
        <w:rPr>
          <w:sz w:val="30"/>
        </w:rPr>
        <w:t xml:space="preserve">:（全称）                                                             </w:t>
      </w:r>
    </w:p>
    <w:p>
      <w:pPr>
        <w:ind w:firstLine="600"/>
      </w:pPr>
      <w:r>
        <w:rPr>
          <w:sz w:val="30"/>
        </w:rPr>
        <w:t>承包人</w:t>
      </w:r>
      <w:r>
        <w:rPr>
          <w:sz w:val="30"/>
        </w:rPr>
        <w:t xml:space="preserve">:（全称）                                                             </w:t>
      </w:r>
    </w:p>
    <w:p>
      <w:pPr>
        <w:ind w:firstLine="600"/>
      </w:pPr>
      <w:r>
        <w:rPr>
          <w:sz w:val="24"/>
        </w:rPr>
        <w:t xml:space="preserve"> </w:t>
      </w:r>
    </w:p>
    <w:p>
      <w:pPr>
        <w:ind w:firstLine="600"/>
      </w:pPr>
      <w:r>
        <w:rPr>
          <w:sz w:val="30"/>
        </w:rPr>
        <w:t>为保证</w:t>
      </w:r>
      <w:r>
        <w:rPr>
          <w:sz w:val="30"/>
        </w:rPr>
        <w:t xml:space="preserve">                       </w:t>
      </w:r>
      <w:r>
        <w:rPr>
          <w:sz w:val="30"/>
        </w:rPr>
        <w:t>（工程名称）在合理使用期限内正常使用</w:t>
      </w:r>
      <w:r>
        <w:rPr>
          <w:sz w:val="30"/>
        </w:rPr>
        <w:t>,合同双方当事人根据《中华人民共和国建筑法》、《建设工程质量管理条例》和《房屋建筑工程质量保修办法》等规定,经协商一致,订立本质量保修书。</w:t>
      </w:r>
    </w:p>
    <w:p>
      <w:pPr>
        <w:ind w:firstLine="602"/>
      </w:pPr>
      <w:r>
        <w:rPr>
          <w:b/>
          <w:sz w:val="30"/>
        </w:rPr>
        <w:t>1． 质量保修范围</w:t>
      </w:r>
      <w:r>
        <w:rPr>
          <w:b/>
          <w:sz w:val="30"/>
        </w:rPr>
        <w:t xml:space="preserve"> </w:t>
      </w:r>
    </w:p>
    <w:p>
      <w:pPr>
        <w:ind w:firstLine="584"/>
      </w:pPr>
      <w:r>
        <w:rPr>
          <w:sz w:val="30"/>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w:t>
      </w:r>
      <w:r>
        <w:rPr>
          <w:sz w:val="30"/>
        </w:rPr>
        <w:t>,合同双方当事人约定如下：</w:t>
      </w:r>
    </w:p>
    <w:p>
      <w:pPr>
        <w:ind w:firstLine="600"/>
      </w:pPr>
      <w:r>
        <w:rPr>
          <w:sz w:val="30"/>
        </w:rPr>
        <w:t>1．</w:t>
      </w:r>
    </w:p>
    <w:p>
      <w:pPr>
        <w:ind w:firstLine="600"/>
      </w:pPr>
      <w:r>
        <w:rPr>
          <w:sz w:val="30"/>
        </w:rPr>
        <w:t>2．</w:t>
      </w:r>
    </w:p>
    <w:p>
      <w:pPr>
        <w:ind w:firstLine="600"/>
      </w:pPr>
      <w:r>
        <w:rPr>
          <w:sz w:val="30"/>
        </w:rPr>
        <w:t>3．</w:t>
      </w:r>
    </w:p>
    <w:p>
      <w:pPr>
        <w:ind w:firstLine="602"/>
      </w:pPr>
      <w:r>
        <w:rPr>
          <w:b/>
          <w:sz w:val="30"/>
        </w:rPr>
        <w:t>2． 质量保修期</w:t>
      </w:r>
      <w:r>
        <w:rPr>
          <w:b/>
          <w:sz w:val="30"/>
        </w:rPr>
        <w:t xml:space="preserve"> </w:t>
      </w:r>
    </w:p>
    <w:p>
      <w:pPr>
        <w:ind w:firstLine="600"/>
      </w:pPr>
      <w:r>
        <w:rPr>
          <w:sz w:val="30"/>
        </w:rPr>
        <w:t>2.1 质量保修期从合同工程实际竣工之日算起。单项竣工验收的工程,按单项工程分别计算质量保修期。</w:t>
      </w:r>
    </w:p>
    <w:p>
      <w:pPr>
        <w:ind w:firstLine="600"/>
      </w:pPr>
      <w:r>
        <w:rPr>
          <w:sz w:val="30"/>
        </w:rPr>
        <w:t>2.2 合同工程质量保修期,合同双方当事人约定如下：</w:t>
      </w:r>
    </w:p>
    <w:p>
      <w:pPr>
        <w:ind w:firstLine="600"/>
      </w:pPr>
      <w:r>
        <w:rPr>
          <w:sz w:val="30"/>
        </w:rPr>
        <w:t>1．地基基础工程、主体结构工程为设计文件规定的合理使用年限；</w:t>
      </w:r>
    </w:p>
    <w:p>
      <w:pPr>
        <w:ind w:firstLine="600"/>
      </w:pPr>
      <w:r>
        <w:rPr>
          <w:sz w:val="30"/>
        </w:rPr>
        <w:t>2．屋面防水工程、有防水要求的卫生间、房间和外墙面的防渗漏工程为</w:t>
      </w:r>
      <w:r>
        <w:rPr>
          <w:sz w:val="24"/>
          <w:u w:val="single"/>
        </w:rPr>
        <w:t xml:space="preserve">      </w:t>
      </w:r>
      <w:r>
        <w:rPr>
          <w:sz w:val="30"/>
        </w:rPr>
        <w:t>年；</w:t>
      </w:r>
    </w:p>
    <w:p>
      <w:pPr>
        <w:ind w:firstLine="600"/>
      </w:pPr>
      <w:r>
        <w:rPr>
          <w:sz w:val="30"/>
        </w:rPr>
        <w:t>3．电气管线工程、给排水管道工程、设备安装工程为</w:t>
      </w:r>
      <w:r>
        <w:rPr>
          <w:sz w:val="24"/>
          <w:u w:val="single"/>
        </w:rPr>
        <w:t xml:space="preserve">         </w:t>
      </w:r>
      <w:r>
        <w:rPr>
          <w:sz w:val="30"/>
        </w:rPr>
        <w:t>年；</w:t>
      </w:r>
    </w:p>
    <w:p>
      <w:pPr>
        <w:ind w:firstLine="600"/>
      </w:pPr>
      <w:r>
        <w:rPr>
          <w:sz w:val="30"/>
        </w:rPr>
        <w:t>4．供热、供冷系统工程为</w:t>
      </w:r>
      <w:r>
        <w:rPr>
          <w:sz w:val="24"/>
          <w:u w:val="single"/>
        </w:rPr>
        <w:t xml:space="preserve">       </w:t>
      </w:r>
      <w:r>
        <w:rPr>
          <w:sz w:val="30"/>
        </w:rPr>
        <w:t>个采暖期、供冷期；</w:t>
      </w:r>
    </w:p>
    <w:p>
      <w:pPr>
        <w:ind w:firstLine="600"/>
      </w:pPr>
      <w:r>
        <w:rPr>
          <w:sz w:val="30"/>
        </w:rPr>
        <w:t>5．装饰装修工程为</w:t>
      </w:r>
      <w:r>
        <w:rPr>
          <w:sz w:val="24"/>
          <w:u w:val="single"/>
        </w:rPr>
        <w:t xml:space="preserve">        </w:t>
      </w:r>
      <w:r>
        <w:rPr>
          <w:sz w:val="30"/>
        </w:rPr>
        <w:t>年；</w:t>
      </w:r>
    </w:p>
    <w:p>
      <w:pPr>
        <w:ind w:firstLine="600"/>
      </w:pPr>
      <w:r>
        <w:rPr>
          <w:sz w:val="30"/>
        </w:rPr>
        <w:t>6．其他项目</w:t>
      </w:r>
      <w:r>
        <w:rPr>
          <w:sz w:val="24"/>
          <w:u w:val="single"/>
        </w:rPr>
        <w:t xml:space="preserve">                                   </w:t>
      </w:r>
      <w:r>
        <w:rPr>
          <w:sz w:val="30"/>
        </w:rPr>
        <w:t>。</w:t>
      </w:r>
    </w:p>
    <w:p>
      <w:pPr>
        <w:ind w:firstLine="602"/>
      </w:pPr>
      <w:r>
        <w:rPr>
          <w:b/>
          <w:sz w:val="30"/>
        </w:rPr>
        <w:t>3． 质量保修责任</w:t>
      </w:r>
      <w:r>
        <w:rPr>
          <w:b/>
          <w:sz w:val="30"/>
        </w:rPr>
        <w:t xml:space="preserve"> </w:t>
      </w:r>
    </w:p>
    <w:p>
      <w:pPr>
        <w:ind w:firstLine="600"/>
      </w:pPr>
      <w:r>
        <w:rPr>
          <w:sz w:val="30"/>
        </w:rPr>
        <w:t>3.1  属于保修范围的项目,承包人应在接到发包人通知后的7 天内派人保修。承包人未能在规定时间内派人保修的,发包人可自行或委托第三方保修。</w:t>
      </w:r>
    </w:p>
    <w:p>
      <w:pPr>
        <w:ind w:firstLine="600"/>
      </w:pPr>
      <w:r>
        <w:rPr>
          <w:sz w:val="30"/>
        </w:rPr>
        <w:t>3.2  发生紧急抢修事故的,承包人在接到通知后,应立即到达事故现场抢修。</w:t>
      </w:r>
    </w:p>
    <w:p>
      <w:pPr>
        <w:ind w:firstLine="600"/>
      </w:pPr>
      <w:r>
        <w:rPr>
          <w:sz w:val="30"/>
        </w:rPr>
        <w:t>3.3 在国家规定的合理使用期限内,承包人应确保地基基础工程和主体结构的质量和安全。凡出现质量问题,应立即报告当地建设行政主管部门,经设计人提出保修方案后,承包人应立即实施保修。</w:t>
      </w:r>
    </w:p>
    <w:p>
      <w:pPr>
        <w:ind w:firstLine="600"/>
      </w:pPr>
      <w:r>
        <w:rPr>
          <w:sz w:val="30"/>
        </w:rPr>
        <w:t>3.4  质量保修完成后,由发包人组织验收。</w:t>
      </w:r>
    </w:p>
    <w:p>
      <w:pPr>
        <w:ind w:firstLine="602"/>
      </w:pPr>
      <w:r>
        <w:rPr>
          <w:b/>
          <w:sz w:val="30"/>
        </w:rPr>
        <w:t>4．质量保修费用</w:t>
      </w:r>
      <w:r>
        <w:rPr>
          <w:b/>
          <w:sz w:val="30"/>
        </w:rPr>
        <w:t xml:space="preserve"> </w:t>
      </w:r>
    </w:p>
    <w:p>
      <w:pPr>
        <w:ind w:firstLine="600"/>
      </w:pPr>
      <w:r>
        <w:rPr>
          <w:sz w:val="30"/>
        </w:rPr>
        <w:t>质量保修等费用</w:t>
      </w:r>
      <w:r>
        <w:rPr>
          <w:sz w:val="30"/>
        </w:rPr>
        <w:t>,由责任方承担。</w:t>
      </w:r>
    </w:p>
    <w:p>
      <w:pPr>
        <w:ind w:firstLine="602"/>
      </w:pPr>
      <w:r>
        <w:rPr>
          <w:b/>
          <w:sz w:val="30"/>
        </w:rPr>
        <w:t>5．质量保证金</w:t>
      </w:r>
      <w:r>
        <w:rPr>
          <w:b/>
          <w:sz w:val="30"/>
        </w:rPr>
        <w:t xml:space="preserve"> </w:t>
      </w:r>
    </w:p>
    <w:p>
      <w:pPr>
        <w:ind w:firstLine="600"/>
      </w:pPr>
      <w:r>
        <w:rPr>
          <w:sz w:val="30"/>
        </w:rPr>
        <w:t>质量保证金的约定、支付和使用与本合同第二部分《通用条款》第</w:t>
      </w:r>
      <w:r>
        <w:rPr>
          <w:sz w:val="30"/>
        </w:rPr>
        <w:t>84 条赋予的规定一致。</w:t>
      </w:r>
    </w:p>
    <w:p>
      <w:pPr>
        <w:ind w:firstLine="602"/>
      </w:pPr>
      <w:r>
        <w:rPr>
          <w:b/>
          <w:sz w:val="30"/>
        </w:rPr>
        <w:t>6．其他</w:t>
      </w:r>
      <w:r>
        <w:rPr>
          <w:b/>
          <w:sz w:val="30"/>
        </w:rPr>
        <w:t xml:space="preserve"> </w:t>
      </w:r>
    </w:p>
    <w:p>
      <w:pPr>
        <w:ind w:firstLine="600"/>
      </w:pPr>
      <w:r>
        <w:rPr>
          <w:sz w:val="30"/>
        </w:rPr>
        <w:t>6.1 合同双方当事人约定的其他质量保修事项：</w:t>
      </w:r>
    </w:p>
    <w:p>
      <w:pPr>
        <w:ind w:firstLine="600"/>
      </w:pPr>
    </w:p>
    <w:p>
      <w:pPr>
        <w:ind w:firstLine="600"/>
      </w:pPr>
      <w:r>
        <w:rPr>
          <w:sz w:val="30"/>
        </w:rPr>
        <w:t>6.2 本质量保修书,由合同双方当事人在承包人向发包人提交竣工验收申请报告时签署,作为本合同的附件。</w:t>
      </w:r>
    </w:p>
    <w:p>
      <w:pPr>
        <w:ind w:firstLine="600"/>
      </w:pPr>
      <w:r>
        <w:rPr>
          <w:sz w:val="30"/>
        </w:rPr>
        <w:t>6.3 本质量保修书,自合同双方当事人签署之日起生效,至质量保修期满后失效。</w:t>
      </w:r>
    </w:p>
    <w:p>
      <w:pPr>
        <w:ind w:firstLine="600"/>
      </w:pPr>
    </w:p>
    <w:p>
      <w:pPr>
        <w:ind w:firstLine="600"/>
      </w:pPr>
      <w:r>
        <w:rPr>
          <w:sz w:val="30"/>
        </w:rPr>
        <w:t>发</w:t>
      </w:r>
      <w:r>
        <w:rPr>
          <w:sz w:val="30"/>
        </w:rPr>
        <w:t>包</w:t>
      </w:r>
      <w:r>
        <w:rPr>
          <w:sz w:val="30"/>
        </w:rPr>
        <w:t>人：（公章）</w:t>
      </w:r>
      <w:r>
        <w:rPr>
          <w:sz w:val="30"/>
        </w:rPr>
        <w:t xml:space="preserve">                    </w:t>
      </w:r>
      <w:r>
        <w:rPr>
          <w:sz w:val="30"/>
        </w:rPr>
        <w:t>承</w:t>
      </w:r>
      <w:r>
        <w:rPr>
          <w:sz w:val="30"/>
        </w:rPr>
        <w:t>包</w:t>
      </w:r>
      <w:r>
        <w:rPr>
          <w:sz w:val="30"/>
        </w:rPr>
        <w:t>人</w:t>
      </w:r>
      <w:r>
        <w:rPr>
          <w:sz w:val="30"/>
        </w:rPr>
        <w:t>：（公章）</w:t>
      </w:r>
    </w:p>
    <w:p>
      <w:pPr>
        <w:ind w:firstLine="600"/>
      </w:pPr>
    </w:p>
    <w:p>
      <w:pPr>
        <w:ind w:firstLine="600"/>
      </w:pPr>
      <w:r>
        <w:rPr>
          <w:sz w:val="30"/>
        </w:rPr>
        <w:t>法定代表人：（签字）</w:t>
      </w:r>
      <w:r>
        <w:rPr>
          <w:sz w:val="30"/>
        </w:rPr>
        <w:t xml:space="preserve">                   </w:t>
      </w:r>
      <w:r>
        <w:rPr>
          <w:sz w:val="30"/>
        </w:rPr>
        <w:t>法定代表人：（签字）</w:t>
      </w:r>
    </w:p>
    <w:p>
      <w:pPr>
        <w:ind w:firstLine="600"/>
      </w:pPr>
    </w:p>
    <w:p>
      <w:pPr>
        <w:ind w:firstLine="600"/>
      </w:pPr>
      <w:r>
        <w:rPr>
          <w:sz w:val="30"/>
        </w:rPr>
        <w:t>联系电话：</w:t>
      </w:r>
      <w:r>
        <w:rPr>
          <w:sz w:val="30"/>
        </w:rPr>
        <w:t xml:space="preserve">                            </w:t>
      </w:r>
      <w:r>
        <w:rPr>
          <w:sz w:val="30"/>
        </w:rPr>
        <w:t>联系电话：</w:t>
      </w:r>
      <w:r>
        <w:rPr>
          <w:sz w:val="30"/>
        </w:rPr>
        <w:t xml:space="preserve">             </w:t>
      </w:r>
    </w:p>
    <w:p/>
    <w:p>
      <w:pPr>
        <w:ind w:firstLine="600"/>
      </w:pPr>
      <w:r>
        <w:rPr>
          <w:sz w:val="30"/>
        </w:rPr>
        <w:t>年</w:t>
      </w:r>
      <w:r>
        <w:rPr>
          <w:sz w:val="30"/>
        </w:rPr>
        <w:t xml:space="preserve">   </w:t>
      </w:r>
      <w:r>
        <w:rPr>
          <w:sz w:val="30"/>
        </w:rPr>
        <w:t>月</w:t>
      </w:r>
      <w:r>
        <w:rPr>
          <w:sz w:val="30"/>
        </w:rPr>
        <w:t xml:space="preserve">   </w:t>
      </w:r>
      <w:r>
        <w:rPr>
          <w:sz w:val="30"/>
        </w:rPr>
        <w:t>日</w:t>
      </w:r>
      <w:r>
        <w:rPr>
          <w:sz w:val="30"/>
        </w:rPr>
        <w:t xml:space="preserve">                      </w:t>
      </w:r>
      <w:r>
        <w:rPr>
          <w:sz w:val="30"/>
        </w:rPr>
        <w:t>年</w:t>
      </w:r>
      <w:r>
        <w:rPr>
          <w:sz w:val="30"/>
        </w:rPr>
        <w:t xml:space="preserve">   </w:t>
      </w:r>
      <w:r>
        <w:rPr>
          <w:sz w:val="30"/>
        </w:rPr>
        <w:t>月</w:t>
      </w:r>
      <w:r>
        <w:rPr>
          <w:sz w:val="30"/>
        </w:rPr>
        <w:t xml:space="preserve">   </w:t>
      </w:r>
      <w:r>
        <w:rPr>
          <w:sz w:val="30"/>
        </w:rPr>
        <w:t>日</w:t>
      </w:r>
    </w:p>
    <w:p>
      <w:pPr>
        <w:ind w:firstLine="600"/>
      </w:pPr>
    </w:p>
    <w:p>
      <w:r>
        <w:rPr>
          <w:sz w:val="30"/>
        </w:rPr>
        <w:t>附件二</w:t>
      </w:r>
    </w:p>
    <w:p>
      <w:pPr>
        <w:jc w:val="center"/>
      </w:pPr>
      <w:r>
        <w:rPr>
          <w:b/>
          <w:sz w:val="30"/>
        </w:rPr>
        <w:t>廉</w:t>
      </w:r>
      <w:r>
        <w:rPr>
          <w:b/>
          <w:sz w:val="30"/>
        </w:rPr>
        <w:t>政</w:t>
      </w:r>
      <w:r>
        <w:rPr>
          <w:b/>
          <w:sz w:val="30"/>
        </w:rPr>
        <w:t>合</w:t>
      </w:r>
      <w:r>
        <w:rPr>
          <w:b/>
          <w:sz w:val="30"/>
        </w:rPr>
        <w:t>同</w:t>
      </w:r>
    </w:p>
    <w:p>
      <w:pPr>
        <w:ind w:firstLine="600"/>
      </w:pPr>
    </w:p>
    <w:p>
      <w:pPr>
        <w:ind w:firstLine="600"/>
      </w:pPr>
      <w:r>
        <w:rPr>
          <w:sz w:val="30"/>
        </w:rPr>
        <w:t>发包人</w:t>
      </w:r>
      <w:r>
        <w:rPr>
          <w:sz w:val="30"/>
        </w:rPr>
        <w:t xml:space="preserve">:（全称）                                                         </w:t>
      </w:r>
    </w:p>
    <w:p>
      <w:pPr>
        <w:ind w:firstLine="600"/>
      </w:pPr>
    </w:p>
    <w:p>
      <w:pPr>
        <w:ind w:firstLine="600"/>
      </w:pPr>
      <w:r>
        <w:rPr>
          <w:sz w:val="30"/>
        </w:rPr>
        <w:t>承包人</w:t>
      </w:r>
      <w:r>
        <w:rPr>
          <w:sz w:val="30"/>
        </w:rPr>
        <w:t xml:space="preserve">:（全称）                                                          </w:t>
      </w:r>
    </w:p>
    <w:p>
      <w:pPr>
        <w:ind w:firstLine="600"/>
      </w:pPr>
      <w:r>
        <w:rPr>
          <w:sz w:val="24"/>
        </w:rPr>
        <w:t xml:space="preserve"> </w:t>
      </w:r>
    </w:p>
    <w:p>
      <w:pPr>
        <w:ind w:firstLine="600"/>
      </w:pPr>
      <w:r>
        <w:rPr>
          <w:sz w:val="30"/>
        </w:rPr>
        <w:t>根据国家、省有关廉政建设的规定</w:t>
      </w:r>
      <w:r>
        <w:rPr>
          <w:sz w:val="30"/>
        </w:rPr>
        <w:t>,为做好合同工程的廉政建设,保证工程质量与施工安全,提高建设资金的有效使用和投资效益,合同双方当事人就加强合同工程的廉政建设,订立本合同。</w:t>
      </w:r>
    </w:p>
    <w:p>
      <w:pPr>
        <w:ind w:firstLine="602"/>
      </w:pPr>
      <w:r>
        <w:rPr>
          <w:b/>
          <w:sz w:val="30"/>
        </w:rPr>
        <w:t>1  双方权利和义务</w:t>
      </w:r>
      <w:r>
        <w:rPr>
          <w:b/>
          <w:sz w:val="30"/>
        </w:rPr>
        <w:t xml:space="preserve"> </w:t>
      </w:r>
    </w:p>
    <w:p>
      <w:pPr>
        <w:ind w:firstLine="600"/>
      </w:pPr>
      <w:r>
        <w:rPr>
          <w:sz w:val="30"/>
        </w:rPr>
        <w:t>1.1  严格遵守国家、省有关法律法规的规定。</w:t>
      </w:r>
    </w:p>
    <w:p>
      <w:pPr>
        <w:ind w:firstLine="600"/>
      </w:pPr>
      <w:r>
        <w:rPr>
          <w:sz w:val="30"/>
        </w:rPr>
        <w:t>1.2  严格执行合同工程一切合同文件,自觉按合同办事。</w:t>
      </w:r>
    </w:p>
    <w:p>
      <w:pPr>
        <w:ind w:firstLine="600"/>
      </w:pPr>
      <w:r>
        <w:rPr>
          <w:sz w:val="30"/>
        </w:rPr>
        <w:t xml:space="preserve">1.3  </w:t>
      </w:r>
      <w:r>
        <w:rPr>
          <w:sz w:val="30"/>
        </w:rPr>
        <w:t>合同双方当事人的业务活动应坚持公平、公开、公正和诚信的原则（法律认定的商业秘密和合同文件另有规定除外）</w:t>
      </w:r>
      <w:r>
        <w:rPr>
          <w:sz w:val="30"/>
        </w:rPr>
        <w:t>,不得损害国家和集体利益,不得违反工程建设管理规章制度。</w:t>
      </w:r>
    </w:p>
    <w:p>
      <w:pPr>
        <w:ind w:firstLine="600"/>
      </w:pPr>
      <w:r>
        <w:rPr>
          <w:sz w:val="30"/>
        </w:rPr>
        <w:t>1.4  建立健全廉政制度,开展廉政教育,设立廉政告示牌,公布举报电话,监督并认真查处违法违纪行为。</w:t>
      </w:r>
    </w:p>
    <w:p>
      <w:pPr>
        <w:ind w:firstLine="600"/>
      </w:pPr>
      <w:r>
        <w:rPr>
          <w:sz w:val="30"/>
        </w:rPr>
        <w:t>1.5  发现对方在业务活动中有违反廉政建设规定的行为,应及时给予提醒和纠正。</w:t>
      </w:r>
    </w:p>
    <w:p>
      <w:pPr>
        <w:ind w:firstLine="600"/>
      </w:pPr>
      <w:r>
        <w:rPr>
          <w:sz w:val="30"/>
        </w:rPr>
        <w:t>1.6  发现对方严重违反合同的行为,有向其上级部门举报、建议给予处理并要求告知处理结果的权利。没有上级部门的,可按本合同第二部分《通用条款》第87 条规定处理。</w:t>
      </w:r>
    </w:p>
    <w:p>
      <w:pPr>
        <w:ind w:firstLine="602"/>
      </w:pPr>
      <w:r>
        <w:rPr>
          <w:b/>
          <w:sz w:val="30"/>
        </w:rPr>
        <w:t>2  发包人义务</w:t>
      </w:r>
      <w:r>
        <w:rPr>
          <w:b/>
          <w:sz w:val="30"/>
        </w:rPr>
        <w:t xml:space="preserve"> </w:t>
      </w:r>
    </w:p>
    <w:p>
      <w:pPr>
        <w:ind w:firstLine="600"/>
      </w:pPr>
      <w:r>
        <w:rPr>
          <w:sz w:val="30"/>
        </w:rPr>
        <w:t>2.1  发包人及其工作人员不得索取或接受承包人的礼金、有价证券和贵重物品,不得在承包人报销任何应由发包人或其工作人员个人支付的费用。</w:t>
      </w:r>
    </w:p>
    <w:p>
      <w:pPr>
        <w:ind w:firstLine="600"/>
      </w:pPr>
      <w:r>
        <w:rPr>
          <w:sz w:val="30"/>
        </w:rPr>
        <w:t>2.2  发包人及其工作人员不得参加承包人安排的宴请（工作餐除外）和娱乐活动,不得接受承包人提供的通讯、交通工具和高档办公用品等物品。</w:t>
      </w:r>
    </w:p>
    <w:p>
      <w:pPr>
        <w:ind w:firstLine="600"/>
      </w:pPr>
    </w:p>
    <w:p>
      <w:pPr>
        <w:ind w:firstLine="600"/>
      </w:pPr>
      <w:r>
        <w:rPr>
          <w:sz w:val="30"/>
        </w:rPr>
        <w:t>2.3  发包人及其工作人员不得要求或者接受承包人为其住房装修、婚丧嫁娶活动、配偶子女工作安排以及出国出境、旅游等提供方便。</w:t>
      </w:r>
    </w:p>
    <w:p>
      <w:pPr>
        <w:ind w:firstLine="600"/>
      </w:pPr>
      <w:r>
        <w:rPr>
          <w:sz w:val="30"/>
        </w:rPr>
        <w:t>2.4 发包人及其工作人员不得以任何理由向承包人推荐分包人、推销材料和工程设备,不得要求承包人购买合同以外的材料和工程设备。</w:t>
      </w:r>
    </w:p>
    <w:p>
      <w:pPr>
        <w:ind w:firstLine="600"/>
      </w:pPr>
      <w:r>
        <w:rPr>
          <w:sz w:val="30"/>
        </w:rPr>
        <w:t>2.5  发包人及其工作人员要秉公办事,不准营私舞弊,不准利用职权私自为合同工程安排施工队伍,也不得从事与合同工程有关的各种有偿中介活动。</w:t>
      </w:r>
    </w:p>
    <w:p>
      <w:pPr>
        <w:ind w:firstLine="600"/>
      </w:pPr>
      <w:r>
        <w:rPr>
          <w:sz w:val="30"/>
        </w:rPr>
        <w:t>2.6 发包人及其工作人员（含其配偶、子女）不得从事与合同工程有关的材料和工程设备供应、工程分包、劳务等经济活动。</w:t>
      </w:r>
    </w:p>
    <w:p>
      <w:pPr>
        <w:ind w:firstLine="602"/>
      </w:pPr>
      <w:r>
        <w:rPr>
          <w:b/>
          <w:sz w:val="30"/>
        </w:rPr>
        <w:t>3  承包人义务</w:t>
      </w:r>
      <w:r>
        <w:rPr>
          <w:b/>
          <w:sz w:val="30"/>
        </w:rPr>
        <w:t xml:space="preserve"> </w:t>
      </w:r>
    </w:p>
    <w:p>
      <w:pPr>
        <w:ind w:firstLine="600"/>
      </w:pPr>
      <w:r>
        <w:rPr>
          <w:sz w:val="30"/>
        </w:rPr>
        <w:t xml:space="preserve">3.1  </w:t>
      </w:r>
      <w:r>
        <w:rPr>
          <w:sz w:val="30"/>
        </w:rPr>
        <w:t>承包人不得以任何理由向发包人及其工作人员行贿或馈赠礼金、有价证券、贵重礼品。</w:t>
      </w:r>
    </w:p>
    <w:p>
      <w:pPr>
        <w:ind w:firstLine="600"/>
      </w:pPr>
      <w:r>
        <w:rPr>
          <w:sz w:val="30"/>
        </w:rPr>
        <w:t>3.2  承包人不得以任何名义为发包人及其工作人员报销应由发包人或其工作人员个人支付的任何费用。</w:t>
      </w:r>
    </w:p>
    <w:p>
      <w:pPr>
        <w:ind w:firstLine="600"/>
      </w:pPr>
      <w:r>
        <w:rPr>
          <w:sz w:val="30"/>
        </w:rPr>
        <w:t xml:space="preserve">3.3  </w:t>
      </w:r>
      <w:r>
        <w:rPr>
          <w:sz w:val="30"/>
        </w:rPr>
        <w:t>承包人不得以任何理由安排发包人及其工作人员参加宴请（工作餐除外）及娱乐活动。</w:t>
      </w:r>
    </w:p>
    <w:p>
      <w:pPr>
        <w:ind w:firstLine="600"/>
      </w:pPr>
      <w:r>
        <w:rPr>
          <w:sz w:val="30"/>
        </w:rPr>
        <w:t>3.4  承包人不得为发包人和个人购置或提供通讯、交通工具和高档办公用品等物品。</w:t>
      </w:r>
    </w:p>
    <w:p>
      <w:pPr>
        <w:ind w:firstLine="600"/>
      </w:pPr>
      <w:r>
        <w:rPr>
          <w:sz w:val="30"/>
        </w:rPr>
        <w:t>3.5  承包人不得为发包人及其工作人员的住房装修、婚丧嫁娶活动、配偶子女工作安排以及出国出境、旅游等提供方便。</w:t>
      </w:r>
    </w:p>
    <w:p>
      <w:pPr>
        <w:ind w:firstLine="602"/>
      </w:pPr>
      <w:r>
        <w:rPr>
          <w:b/>
          <w:sz w:val="30"/>
        </w:rPr>
        <w:t>4  违约责任</w:t>
      </w:r>
      <w:r>
        <w:rPr>
          <w:b/>
          <w:sz w:val="30"/>
        </w:rPr>
        <w:t xml:space="preserve"> </w:t>
      </w:r>
    </w:p>
    <w:p>
      <w:pPr>
        <w:ind w:firstLine="600"/>
      </w:pPr>
      <w:r>
        <w:rPr>
          <w:sz w:val="30"/>
        </w:rPr>
        <w:t>4.1  发包人及其工作人员违反本合同第1 条和第2 条规定,应按照廉政建设的有关规定给予处分；涉嫌犯罪的,移交司法机关追究刑事责任；给承包人造成损失的,应予赔偿。</w:t>
      </w:r>
    </w:p>
    <w:p>
      <w:pPr>
        <w:ind w:firstLine="600"/>
      </w:pPr>
      <w:r>
        <w:rPr>
          <w:sz w:val="30"/>
        </w:rPr>
        <w:t>4.2  承包人及其工作人员违反本合同第1 条和第3 条规定,应按照廉政建设的有关规定给予处分；情节严重的,给予承包人1～3 年内不得进入工程建设市场的处罚；涉嫌犯罪的,移交司法机关追究刑事责任；给发包人造成损失的,应予赔偿；</w:t>
      </w:r>
    </w:p>
    <w:p>
      <w:pPr>
        <w:ind w:firstLine="602"/>
      </w:pPr>
      <w:r>
        <w:rPr>
          <w:b/>
          <w:sz w:val="30"/>
        </w:rPr>
        <w:t>5 双方约定</w:t>
      </w:r>
      <w:r>
        <w:rPr>
          <w:b/>
          <w:sz w:val="30"/>
        </w:rPr>
        <w:t xml:space="preserve"> </w:t>
      </w:r>
    </w:p>
    <w:p>
      <w:pPr>
        <w:ind w:firstLine="600"/>
      </w:pPr>
      <w:r>
        <w:rPr>
          <w:sz w:val="30"/>
        </w:rPr>
        <w:t>本合同由合同双方当事人或其上级部门负责监督执行</w:t>
      </w:r>
      <w:r>
        <w:rPr>
          <w:sz w:val="30"/>
        </w:rPr>
        <w:t>,并由合同双方当事人或其上级部门相互约请对本合同执行情况进行检查。</w:t>
      </w:r>
    </w:p>
    <w:p>
      <w:pPr>
        <w:ind w:firstLine="602"/>
      </w:pPr>
      <w:r>
        <w:rPr>
          <w:b/>
          <w:sz w:val="30"/>
        </w:rPr>
        <w:t>6  合同法律效力</w:t>
      </w:r>
      <w:r>
        <w:rPr>
          <w:b/>
          <w:sz w:val="30"/>
        </w:rPr>
        <w:t xml:space="preserve"> </w:t>
      </w:r>
    </w:p>
    <w:p>
      <w:pPr>
        <w:ind w:firstLine="600"/>
      </w:pPr>
    </w:p>
    <w:p>
      <w:pPr>
        <w:ind w:firstLine="600"/>
      </w:pPr>
      <w:r>
        <w:rPr>
          <w:sz w:val="30"/>
        </w:rPr>
        <w:t>本合同作为</w:t>
      </w:r>
      <w:r>
        <w:rPr>
          <w:sz w:val="24"/>
          <w:u w:val="single"/>
        </w:rPr>
        <w:t xml:space="preserve">                      </w:t>
      </w:r>
      <w:r>
        <w:rPr>
          <w:sz w:val="30"/>
        </w:rPr>
        <w:t>（工程名称）</w:t>
      </w:r>
      <w:r>
        <w:rPr>
          <w:sz w:val="30"/>
        </w:rPr>
        <w:t>工程施工合同的附件</w:t>
      </w:r>
      <w:r>
        <w:rPr>
          <w:sz w:val="30"/>
        </w:rPr>
        <w:t>,与施工合同具有同等的法律效力。</w:t>
      </w:r>
    </w:p>
    <w:p>
      <w:pPr>
        <w:ind w:firstLine="602"/>
      </w:pPr>
      <w:r>
        <w:rPr>
          <w:b/>
          <w:sz w:val="30"/>
        </w:rPr>
        <w:t>7  合同生效</w:t>
      </w:r>
      <w:r>
        <w:rPr>
          <w:b/>
          <w:sz w:val="30"/>
        </w:rPr>
        <w:t xml:space="preserve"> </w:t>
      </w:r>
    </w:p>
    <w:p>
      <w:pPr>
        <w:ind w:firstLine="600"/>
      </w:pPr>
      <w:r>
        <w:rPr>
          <w:sz w:val="30"/>
        </w:rPr>
        <w:t>本合同自合同双方当事人签署之日起生效</w:t>
      </w:r>
      <w:r>
        <w:rPr>
          <w:sz w:val="30"/>
        </w:rPr>
        <w:t>,至合同工程竣工验收合格之日后失效。</w:t>
      </w:r>
    </w:p>
    <w:p>
      <w:pPr>
        <w:ind w:firstLine="602"/>
      </w:pPr>
      <w:r>
        <w:rPr>
          <w:b/>
          <w:sz w:val="30"/>
        </w:rPr>
        <w:t>8  合同份数</w:t>
      </w:r>
      <w:r>
        <w:rPr>
          <w:b/>
          <w:sz w:val="30"/>
        </w:rPr>
        <w:t xml:space="preserve"> </w:t>
      </w:r>
    </w:p>
    <w:p>
      <w:pPr>
        <w:ind w:firstLine="600"/>
      </w:pPr>
      <w:r>
        <w:rPr>
          <w:sz w:val="30"/>
        </w:rPr>
        <w:t>本合同一式</w:t>
      </w:r>
      <w:r>
        <w:rPr>
          <w:sz w:val="24"/>
          <w:u w:val="single"/>
        </w:rPr>
        <w:t xml:space="preserve">    </w:t>
      </w:r>
      <w:r>
        <w:rPr>
          <w:sz w:val="30"/>
        </w:rPr>
        <w:t>份</w:t>
      </w:r>
      <w:r>
        <w:rPr>
          <w:sz w:val="30"/>
        </w:rPr>
        <w:t>,合同双方当事人各执</w:t>
      </w:r>
      <w:r>
        <w:rPr>
          <w:sz w:val="24"/>
          <w:u w:val="single"/>
        </w:rPr>
        <w:t xml:space="preserve">    </w:t>
      </w:r>
      <w:r>
        <w:rPr>
          <w:sz w:val="30"/>
        </w:rPr>
        <w:t>份。有上级部门的</w:t>
      </w:r>
      <w:r>
        <w:rPr>
          <w:sz w:val="30"/>
        </w:rPr>
        <w:t>,合同双方当事人应各送交其上级部门一份。</w:t>
      </w:r>
    </w:p>
    <w:p/>
    <w:p>
      <w:pPr>
        <w:ind w:firstLine="600"/>
      </w:pPr>
      <w:r>
        <w:rPr>
          <w:sz w:val="30"/>
        </w:rPr>
        <w:t>发</w:t>
      </w:r>
      <w:r>
        <w:rPr>
          <w:sz w:val="30"/>
        </w:rPr>
        <w:t>包</w:t>
      </w:r>
      <w:r>
        <w:rPr>
          <w:sz w:val="30"/>
        </w:rPr>
        <w:t>人：（公章）</w:t>
      </w:r>
      <w:r>
        <w:rPr>
          <w:sz w:val="30"/>
        </w:rPr>
        <w:t xml:space="preserve">                     </w:t>
      </w:r>
      <w:r>
        <w:rPr>
          <w:sz w:val="30"/>
        </w:rPr>
        <w:t>承</w:t>
      </w:r>
      <w:r>
        <w:rPr>
          <w:sz w:val="30"/>
        </w:rPr>
        <w:t>包</w:t>
      </w:r>
      <w:r>
        <w:rPr>
          <w:sz w:val="30"/>
        </w:rPr>
        <w:t>人：（公章）</w:t>
      </w:r>
    </w:p>
    <w:p>
      <w:pPr>
        <w:ind w:firstLine="600"/>
      </w:pPr>
      <w:r>
        <w:rPr>
          <w:sz w:val="30"/>
        </w:rPr>
        <w:t>法定代表人：（签字）</w:t>
      </w:r>
      <w:r>
        <w:rPr>
          <w:sz w:val="30"/>
        </w:rPr>
        <w:t xml:space="preserve">                   </w:t>
      </w:r>
      <w:r>
        <w:rPr>
          <w:sz w:val="30"/>
        </w:rPr>
        <w:t>法定代表人：（签字）</w:t>
      </w:r>
    </w:p>
    <w:p>
      <w:pPr>
        <w:ind w:firstLine="600"/>
      </w:pPr>
      <w:r>
        <w:rPr>
          <w:sz w:val="30"/>
        </w:rPr>
        <w:t>联系电话：</w:t>
      </w:r>
      <w:r>
        <w:rPr>
          <w:sz w:val="30"/>
        </w:rPr>
        <w:t xml:space="preserve">                            </w:t>
      </w:r>
      <w:r>
        <w:rPr>
          <w:sz w:val="30"/>
        </w:rPr>
        <w:t>联系电话：</w:t>
      </w:r>
      <w:r>
        <w:rPr>
          <w:sz w:val="30"/>
        </w:rPr>
        <w:t xml:space="preserve">             </w:t>
      </w:r>
    </w:p>
    <w:p>
      <w:pPr>
        <w:ind w:firstLine="600"/>
      </w:pPr>
      <w:r>
        <w:rPr>
          <w:sz w:val="30"/>
        </w:rPr>
        <w:t>上级部门：（公章）</w:t>
      </w:r>
      <w:r>
        <w:rPr>
          <w:sz w:val="30"/>
        </w:rPr>
        <w:t xml:space="preserve">                     </w:t>
      </w:r>
      <w:r>
        <w:rPr>
          <w:sz w:val="30"/>
        </w:rPr>
        <w:t>上级部门：（章）年</w:t>
      </w:r>
      <w:r>
        <w:rPr>
          <w:sz w:val="30"/>
        </w:rPr>
        <w:t xml:space="preserve">   </w:t>
      </w:r>
      <w:r>
        <w:rPr>
          <w:sz w:val="30"/>
        </w:rPr>
        <w:t>月</w:t>
      </w:r>
      <w:r>
        <w:rPr>
          <w:sz w:val="30"/>
        </w:rPr>
        <w:t xml:space="preserve">   </w:t>
      </w:r>
      <w:r>
        <w:rPr>
          <w:sz w:val="30"/>
        </w:rPr>
        <w:t>日</w:t>
      </w:r>
      <w:r>
        <w:rPr>
          <w:sz w:val="30"/>
        </w:rPr>
        <w:t xml:space="preserve">                        </w:t>
      </w:r>
      <w:r>
        <w:rPr>
          <w:sz w:val="30"/>
        </w:rPr>
        <w:t>年</w:t>
      </w:r>
      <w:r>
        <w:rPr>
          <w:sz w:val="30"/>
        </w:rPr>
        <w:t xml:space="preserve">   </w:t>
      </w:r>
      <w:r>
        <w:rPr>
          <w:sz w:val="30"/>
        </w:rPr>
        <w:t>月</w:t>
      </w:r>
      <w:r>
        <w:rPr>
          <w:sz w:val="30"/>
        </w:rPr>
        <w:t xml:space="preserve">   </w:t>
      </w:r>
      <w:r>
        <w:rPr>
          <w:sz w:val="30"/>
        </w:rPr>
        <w:t>日</w:t>
      </w:r>
    </w:p>
    <w:p>
      <w:pPr>
        <w:numPr>
          <w:ilvl w:val="1"/>
          <w:numId w:val="2"/>
        </w:numPr>
      </w:pPr>
      <w:r>
        <w:rPr>
          <w:b/>
          <w:sz w:val="30"/>
        </w:rPr>
        <w:t>合同解除情形</w:t>
      </w:r>
    </w:p>
    <w:p>
      <w:pPr>
        <w:ind w:firstLine="600"/>
      </w:pPr>
      <w:r>
        <w:rPr>
          <w:sz w:val="30"/>
        </w:rPr>
        <w:t>25.1 双方协商一致可以解除合同。</w:t>
      </w:r>
    </w:p>
    <w:p>
      <w:pPr>
        <w:ind w:firstLine="584"/>
      </w:pPr>
      <w:r>
        <w:rPr>
          <w:sz w:val="30"/>
        </w:rPr>
        <w:t>25.2 有下列情形的，视为承包人以行为表明不履行合同约定主要义务，发包方有权单方解除合同，</w:t>
      </w:r>
      <w:r>
        <w:rPr>
          <w:sz w:val="30"/>
        </w:rPr>
        <w:t>由此造成的损失由承包人自行承担</w:t>
      </w:r>
      <w:r>
        <w:rPr>
          <w:sz w:val="30"/>
        </w:rPr>
        <w:t>。发包人可根据实际情况报请主管部门把承包人行为列作不良记录。</w:t>
      </w:r>
    </w:p>
    <w:p>
      <w:pPr>
        <w:ind w:firstLine="600"/>
      </w:pPr>
      <w:r>
        <w:rPr>
          <w:color w:val="000000"/>
          <w:sz w:val="30"/>
        </w:rPr>
        <w:t>（</w:t>
      </w:r>
      <w:r>
        <w:rPr>
          <w:color w:val="000000"/>
          <w:sz w:val="30"/>
        </w:rPr>
        <w:t>1）承包人未在签订合同后7</w:t>
      </w:r>
      <w:r>
        <w:rPr>
          <w:sz w:val="30"/>
        </w:rPr>
        <w:t>天</w:t>
      </w:r>
      <w:r>
        <w:rPr>
          <w:color w:val="000000"/>
          <w:sz w:val="30"/>
        </w:rPr>
        <w:t>内提交《施工许可证》中承包人的申请资料</w:t>
      </w:r>
      <w:r>
        <w:rPr>
          <w:sz w:val="30"/>
        </w:rPr>
        <w:t>的；</w:t>
      </w:r>
    </w:p>
    <w:p>
      <w:pPr>
        <w:ind w:firstLine="600"/>
      </w:pPr>
      <w:r>
        <w:rPr>
          <w:color w:val="000000"/>
          <w:sz w:val="30"/>
        </w:rPr>
        <w:t>（</w:t>
      </w:r>
      <w:r>
        <w:rPr>
          <w:color w:val="000000"/>
          <w:sz w:val="30"/>
        </w:rPr>
        <w:t>2）承包人未在《施工许可证》发出后3天内提交开工申请资料的；</w:t>
      </w:r>
    </w:p>
    <w:p>
      <w:pPr>
        <w:ind w:firstLine="600"/>
      </w:pPr>
      <w:r>
        <w:rPr>
          <w:color w:val="000000"/>
          <w:sz w:val="30"/>
        </w:rPr>
        <w:t>（</w:t>
      </w:r>
      <w:r>
        <w:rPr>
          <w:color w:val="000000"/>
          <w:sz w:val="30"/>
        </w:rPr>
        <w:t>3）</w:t>
      </w:r>
      <w:r>
        <w:rPr>
          <w:sz w:val="30"/>
        </w:rPr>
        <w:t>承包人应当在接到</w:t>
      </w:r>
      <w:r>
        <w:rPr>
          <w:sz w:val="30"/>
        </w:rPr>
        <w:t>发包人</w:t>
      </w:r>
      <w:r>
        <w:rPr>
          <w:sz w:val="30"/>
        </w:rPr>
        <w:t>或</w:t>
      </w:r>
      <w:r>
        <w:rPr>
          <w:sz w:val="30"/>
        </w:rPr>
        <w:t>监理人</w:t>
      </w:r>
      <w:r>
        <w:rPr>
          <w:sz w:val="30"/>
        </w:rPr>
        <w:t>开工通知</w:t>
      </w:r>
      <w:r>
        <w:rPr>
          <w:sz w:val="30"/>
        </w:rPr>
        <w:t>3天内进场开工，逾期3天仍未开工的</w:t>
      </w:r>
      <w:r>
        <w:rPr>
          <w:color w:val="000000"/>
          <w:sz w:val="30"/>
        </w:rPr>
        <w:t>；</w:t>
      </w:r>
    </w:p>
    <w:p>
      <w:pPr>
        <w:ind w:firstLine="600"/>
      </w:pPr>
      <w:r>
        <w:rPr>
          <w:color w:val="000000"/>
          <w:sz w:val="30"/>
        </w:rPr>
        <w:t>（</w:t>
      </w:r>
      <w:r>
        <w:rPr>
          <w:color w:val="000000"/>
          <w:sz w:val="30"/>
        </w:rPr>
        <w:t>4）承包人未在接到发包方开工通知3天内提交月施工进度计划和第一个月的日施工进度计划的；</w:t>
      </w:r>
    </w:p>
    <w:p>
      <w:pPr>
        <w:ind w:firstLine="600"/>
      </w:pPr>
      <w:r>
        <w:rPr>
          <w:color w:val="000000"/>
          <w:sz w:val="30"/>
        </w:rPr>
        <w:t>（</w:t>
      </w:r>
      <w:r>
        <w:rPr>
          <w:color w:val="000000"/>
          <w:sz w:val="30"/>
        </w:rPr>
        <w:t>5）非发包人原因，承包人未能在月施工进度计划内完成计划工程量，逾期5天仍未完成的；</w:t>
      </w:r>
    </w:p>
    <w:p>
      <w:pPr>
        <w:ind w:firstLine="600"/>
      </w:pPr>
      <w:r>
        <w:rPr>
          <w:color w:val="000000"/>
          <w:sz w:val="30"/>
        </w:rPr>
        <w:t>（</w:t>
      </w:r>
      <w:r>
        <w:rPr>
          <w:color w:val="000000"/>
          <w:sz w:val="30"/>
        </w:rPr>
        <w:t>6）承包人违反通用条款第4.8条约定使用劳务人员；承包人违反专用条款第</w:t>
      </w:r>
      <w:r>
        <w:rPr>
          <w:sz w:val="30"/>
        </w:rPr>
        <w:t>4.6.1</w:t>
      </w:r>
      <w:r>
        <w:rPr>
          <w:color w:val="000000"/>
          <w:sz w:val="30"/>
        </w:rPr>
        <w:t>的；</w:t>
      </w:r>
    </w:p>
    <w:p>
      <w:pPr>
        <w:ind w:firstLine="600"/>
      </w:pPr>
      <w:r>
        <w:rPr>
          <w:color w:val="000000"/>
          <w:sz w:val="30"/>
        </w:rPr>
        <w:t>（</w:t>
      </w:r>
      <w:r>
        <w:rPr>
          <w:color w:val="000000"/>
          <w:sz w:val="30"/>
        </w:rPr>
        <w:t>7）非发包人原因，承包人拖欠工人工资或发生其他纠纷的；</w:t>
      </w:r>
    </w:p>
    <w:p>
      <w:pPr>
        <w:ind w:firstLine="600"/>
      </w:pPr>
      <w:r>
        <w:rPr>
          <w:color w:val="000000"/>
          <w:sz w:val="30"/>
        </w:rPr>
        <w:t>（</w:t>
      </w:r>
      <w:r>
        <w:rPr>
          <w:color w:val="000000"/>
          <w:sz w:val="30"/>
        </w:rPr>
        <w:t>8）承包人项目负责人当月带班生产时间少于本月施工时间80%的；</w:t>
      </w:r>
    </w:p>
    <w:p>
      <w:pPr>
        <w:ind w:firstLine="600"/>
      </w:pPr>
      <w:r>
        <w:rPr>
          <w:color w:val="000000"/>
          <w:sz w:val="30"/>
        </w:rPr>
        <w:t>（</w:t>
      </w:r>
      <w:r>
        <w:rPr>
          <w:color w:val="000000"/>
          <w:sz w:val="30"/>
        </w:rPr>
        <w:t>9）经抽查承包人组织架构人员带班人数少于总人数60%的,当月累计超过3次的；</w:t>
      </w:r>
    </w:p>
    <w:p>
      <w:pPr>
        <w:ind w:firstLine="600"/>
      </w:pPr>
      <w:r>
        <w:rPr>
          <w:color w:val="000000"/>
          <w:sz w:val="30"/>
        </w:rPr>
        <w:t>（</w:t>
      </w:r>
      <w:r>
        <w:rPr>
          <w:color w:val="000000"/>
          <w:sz w:val="30"/>
        </w:rPr>
        <w:t>10）承包人不服从发包人、质监站、建设单位主管部门等的管理，不执行监理人员指令的；</w:t>
      </w:r>
    </w:p>
    <w:p>
      <w:pPr>
        <w:ind w:firstLine="600"/>
      </w:pPr>
      <w:r>
        <w:rPr>
          <w:color w:val="000000"/>
          <w:sz w:val="30"/>
        </w:rPr>
        <w:t>（</w:t>
      </w:r>
      <w:r>
        <w:rPr>
          <w:color w:val="000000"/>
          <w:sz w:val="30"/>
        </w:rPr>
        <w:t>11）承包人不接收发包人、监理、质监站、建设单位主管部门等的文件（含电子版文件）的；</w:t>
      </w:r>
    </w:p>
    <w:p>
      <w:pPr>
        <w:ind w:firstLine="600"/>
      </w:pPr>
      <w:r>
        <w:rPr>
          <w:color w:val="000000"/>
          <w:sz w:val="30"/>
        </w:rPr>
        <w:t>（</w:t>
      </w:r>
      <w:r>
        <w:rPr>
          <w:color w:val="000000"/>
          <w:sz w:val="30"/>
        </w:rPr>
        <w:t>12）承包人未履行其投标时提交的包括但不限于《投标函》的承诺约定事项的。</w:t>
      </w:r>
    </w:p>
    <w:p/>
    <w:p/>
    <w:p/>
    <w:p/>
    <w:p>
      <w:pPr>
        <w:jc w:val="center"/>
      </w:pPr>
    </w:p>
    <w:p>
      <w:r>
        <w:rPr>
          <w:color w:val="000000"/>
          <w:sz w:val="44"/>
        </w:rPr>
        <w:t>第四部分：附件</w:t>
      </w:r>
    </w:p>
    <w:p>
      <w:r>
        <w:rPr/>
        <w:t xml:space="preserve"> </w:t>
      </w:r>
    </w:p>
    <w:p>
      <w:r>
        <w:rPr>
          <w:sz w:val="30"/>
        </w:rPr>
        <w:t>附件一</w:t>
      </w:r>
    </w:p>
    <w:p>
      <w:pPr>
        <w:jc w:val="center"/>
      </w:pPr>
      <w:r>
        <w:rPr>
          <w:b/>
          <w:sz w:val="30"/>
        </w:rPr>
        <w:t>工程质量保修书</w:t>
      </w:r>
    </w:p>
    <w:p>
      <w:pPr>
        <w:ind w:firstLine="600"/>
      </w:pPr>
      <w:r>
        <w:rPr>
          <w:sz w:val="30"/>
        </w:rPr>
        <w:t>发包人</w:t>
      </w:r>
      <w:r>
        <w:rPr>
          <w:sz w:val="30"/>
        </w:rPr>
        <w:t xml:space="preserve">:（全称）                                                             </w:t>
      </w:r>
    </w:p>
    <w:p>
      <w:pPr>
        <w:ind w:firstLine="600"/>
      </w:pPr>
      <w:r>
        <w:rPr>
          <w:sz w:val="30"/>
        </w:rPr>
        <w:t>承包人</w:t>
      </w:r>
      <w:r>
        <w:rPr>
          <w:sz w:val="30"/>
        </w:rPr>
        <w:t xml:space="preserve">:（全称）                                                             </w:t>
      </w:r>
    </w:p>
    <w:p>
      <w:pPr>
        <w:ind w:firstLine="600"/>
      </w:pPr>
      <w:r>
        <w:rPr>
          <w:sz w:val="24"/>
        </w:rPr>
        <w:t xml:space="preserve"> </w:t>
      </w:r>
    </w:p>
    <w:p>
      <w:pPr>
        <w:ind w:firstLine="600"/>
      </w:pPr>
      <w:r>
        <w:rPr>
          <w:sz w:val="30"/>
        </w:rPr>
        <w:t>为保证</w:t>
      </w:r>
      <w:r>
        <w:rPr>
          <w:sz w:val="30"/>
        </w:rPr>
        <w:t xml:space="preserve">                       </w:t>
      </w:r>
      <w:r>
        <w:rPr>
          <w:sz w:val="30"/>
        </w:rPr>
        <w:t>（工程名称）在合理使用期限内正常使用</w:t>
      </w:r>
      <w:r>
        <w:rPr>
          <w:sz w:val="30"/>
        </w:rPr>
        <w:t>,合同双方当事人根据《中华人民共和国建筑法》、《建设工程质量管理条例》和《房屋建筑工程质量保修办法》等规定,经协商一致,订立本质量保修书。</w:t>
      </w:r>
    </w:p>
    <w:p>
      <w:pPr>
        <w:ind w:firstLine="602"/>
      </w:pPr>
      <w:r>
        <w:rPr>
          <w:b/>
          <w:sz w:val="30"/>
        </w:rPr>
        <w:t>1． 质量保修范围</w:t>
      </w:r>
      <w:r>
        <w:rPr>
          <w:b/>
          <w:sz w:val="30"/>
        </w:rPr>
        <w:t xml:space="preserve"> </w:t>
      </w:r>
    </w:p>
    <w:p>
      <w:pPr>
        <w:ind w:firstLine="584"/>
      </w:pPr>
      <w:r>
        <w:rPr>
          <w:sz w:val="30"/>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w:t>
      </w:r>
      <w:r>
        <w:rPr>
          <w:sz w:val="30"/>
        </w:rPr>
        <w:t>,合同双方当事人约定如下：</w:t>
      </w:r>
    </w:p>
    <w:p>
      <w:pPr>
        <w:ind w:firstLine="600"/>
      </w:pPr>
      <w:r>
        <w:rPr>
          <w:sz w:val="30"/>
        </w:rPr>
        <w:t>1．</w:t>
      </w:r>
    </w:p>
    <w:p>
      <w:pPr>
        <w:ind w:firstLine="600"/>
      </w:pPr>
      <w:r>
        <w:rPr>
          <w:sz w:val="30"/>
        </w:rPr>
        <w:t>2．</w:t>
      </w:r>
    </w:p>
    <w:p>
      <w:pPr>
        <w:ind w:firstLine="600"/>
      </w:pPr>
      <w:r>
        <w:rPr>
          <w:sz w:val="30"/>
        </w:rPr>
        <w:t>3．</w:t>
      </w:r>
    </w:p>
    <w:p>
      <w:pPr>
        <w:ind w:firstLine="602"/>
      </w:pPr>
      <w:r>
        <w:rPr>
          <w:b/>
          <w:sz w:val="30"/>
        </w:rPr>
        <w:t>2． 质量保修期</w:t>
      </w:r>
      <w:r>
        <w:rPr>
          <w:b/>
          <w:sz w:val="30"/>
        </w:rPr>
        <w:t xml:space="preserve"> </w:t>
      </w:r>
    </w:p>
    <w:p>
      <w:pPr>
        <w:ind w:firstLine="600"/>
      </w:pPr>
      <w:r>
        <w:rPr>
          <w:sz w:val="30"/>
        </w:rPr>
        <w:t>2.1 质量保修期从合同工程实际竣工之日算起。单项竣工验收的工程,按单项工程分别计算质量保修期。</w:t>
      </w:r>
    </w:p>
    <w:p>
      <w:pPr>
        <w:ind w:firstLine="600"/>
      </w:pPr>
      <w:r>
        <w:rPr>
          <w:sz w:val="30"/>
        </w:rPr>
        <w:t>2.2 合同工程质量保修期,合同双方当事人约定如下：</w:t>
      </w:r>
    </w:p>
    <w:p>
      <w:pPr>
        <w:ind w:firstLine="600"/>
      </w:pPr>
      <w:r>
        <w:rPr>
          <w:sz w:val="30"/>
        </w:rPr>
        <w:t>1．地基基础工程、主体结构工程为设计文件规定的合理使用年限；</w:t>
      </w:r>
    </w:p>
    <w:p>
      <w:pPr>
        <w:ind w:firstLine="600"/>
      </w:pPr>
      <w:r>
        <w:rPr>
          <w:sz w:val="30"/>
        </w:rPr>
        <w:t>2．屋面防水工程、有防水要求的卫生间、房间和外墙面的防渗漏工程为</w:t>
      </w:r>
      <w:r>
        <w:rPr>
          <w:sz w:val="24"/>
          <w:u w:val="single"/>
        </w:rPr>
        <w:t xml:space="preserve">      </w:t>
      </w:r>
      <w:r>
        <w:rPr>
          <w:sz w:val="30"/>
        </w:rPr>
        <w:t>年；</w:t>
      </w:r>
    </w:p>
    <w:p>
      <w:pPr>
        <w:ind w:firstLine="600"/>
      </w:pPr>
      <w:r>
        <w:rPr>
          <w:sz w:val="30"/>
        </w:rPr>
        <w:t>3．电气管线工程、给排水管道工程、设备安装工程为</w:t>
      </w:r>
      <w:r>
        <w:rPr>
          <w:sz w:val="24"/>
          <w:u w:val="single"/>
        </w:rPr>
        <w:t xml:space="preserve">         </w:t>
      </w:r>
      <w:r>
        <w:rPr>
          <w:sz w:val="30"/>
        </w:rPr>
        <w:t>年；</w:t>
      </w:r>
    </w:p>
    <w:p>
      <w:pPr>
        <w:ind w:firstLine="600"/>
      </w:pPr>
      <w:r>
        <w:rPr>
          <w:sz w:val="30"/>
        </w:rPr>
        <w:t>4．供热、供冷系统工程为</w:t>
      </w:r>
      <w:r>
        <w:rPr>
          <w:sz w:val="24"/>
          <w:u w:val="single"/>
        </w:rPr>
        <w:t xml:space="preserve">       </w:t>
      </w:r>
      <w:r>
        <w:rPr>
          <w:sz w:val="30"/>
        </w:rPr>
        <w:t>个采暖期、供冷期；</w:t>
      </w:r>
    </w:p>
    <w:p>
      <w:pPr>
        <w:ind w:firstLine="600"/>
      </w:pPr>
      <w:r>
        <w:rPr>
          <w:sz w:val="30"/>
        </w:rPr>
        <w:t>5．装饰装修工程为</w:t>
      </w:r>
      <w:r>
        <w:rPr>
          <w:sz w:val="24"/>
          <w:u w:val="single"/>
        </w:rPr>
        <w:t xml:space="preserve">        </w:t>
      </w:r>
      <w:r>
        <w:rPr>
          <w:sz w:val="30"/>
        </w:rPr>
        <w:t>年；</w:t>
      </w:r>
    </w:p>
    <w:p>
      <w:pPr>
        <w:ind w:firstLine="600"/>
      </w:pPr>
      <w:r>
        <w:rPr>
          <w:sz w:val="30"/>
        </w:rPr>
        <w:t>6．其他项目</w:t>
      </w:r>
      <w:r>
        <w:rPr>
          <w:sz w:val="24"/>
          <w:u w:val="single"/>
        </w:rPr>
        <w:t xml:space="preserve">                                   </w:t>
      </w:r>
      <w:r>
        <w:rPr>
          <w:sz w:val="30"/>
        </w:rPr>
        <w:t>。</w:t>
      </w:r>
    </w:p>
    <w:p>
      <w:pPr>
        <w:ind w:firstLine="602"/>
      </w:pPr>
      <w:r>
        <w:rPr>
          <w:b/>
          <w:sz w:val="30"/>
        </w:rPr>
        <w:t>3． 质量保修责任</w:t>
      </w:r>
      <w:r>
        <w:rPr>
          <w:b/>
          <w:sz w:val="30"/>
        </w:rPr>
        <w:t xml:space="preserve"> </w:t>
      </w:r>
    </w:p>
    <w:p>
      <w:pPr>
        <w:ind w:firstLine="600"/>
      </w:pPr>
      <w:r>
        <w:rPr>
          <w:sz w:val="30"/>
        </w:rPr>
        <w:t>3.1  属于保修范围的项目,承包人应在接到发包人通知后的7 天内派人保修。承包人未能在规定时间内派人保修的,发包人可自行或委托第三方保修。</w:t>
      </w:r>
    </w:p>
    <w:p>
      <w:pPr>
        <w:ind w:firstLine="600"/>
      </w:pPr>
      <w:r>
        <w:rPr>
          <w:sz w:val="30"/>
        </w:rPr>
        <w:t>3.2  发生紧急抢修事故的,承包人在接到通知后,应立即到达事故现场抢修。</w:t>
      </w:r>
    </w:p>
    <w:p>
      <w:pPr>
        <w:ind w:firstLine="600"/>
      </w:pPr>
      <w:r>
        <w:rPr>
          <w:sz w:val="30"/>
        </w:rPr>
        <w:t>3.3 在国家规定的合理使用期限内,承包人应确保地基基础工程和主体结构的质量和安全。凡出现质量问题,应立即报告当地建设行政主管部门,经设计人提出保修方案后,承包人应立即实施保修。</w:t>
      </w:r>
    </w:p>
    <w:p>
      <w:pPr>
        <w:ind w:firstLine="600"/>
      </w:pPr>
      <w:r>
        <w:rPr>
          <w:sz w:val="30"/>
        </w:rPr>
        <w:t>3.4  质量保修完成后,由发包人组织验收。</w:t>
      </w:r>
    </w:p>
    <w:p>
      <w:pPr>
        <w:ind w:firstLine="602"/>
      </w:pPr>
      <w:r>
        <w:rPr>
          <w:b/>
          <w:sz w:val="30"/>
        </w:rPr>
        <w:t>4．质量保修费用</w:t>
      </w:r>
      <w:r>
        <w:rPr>
          <w:b/>
          <w:sz w:val="30"/>
        </w:rPr>
        <w:t xml:space="preserve"> </w:t>
      </w:r>
    </w:p>
    <w:p>
      <w:pPr>
        <w:ind w:firstLine="600"/>
      </w:pPr>
      <w:r>
        <w:rPr>
          <w:sz w:val="30"/>
        </w:rPr>
        <w:t>质量保修等费用</w:t>
      </w:r>
      <w:r>
        <w:rPr>
          <w:sz w:val="30"/>
        </w:rPr>
        <w:t>,由责任方承担。</w:t>
      </w:r>
    </w:p>
    <w:p>
      <w:pPr>
        <w:ind w:firstLine="602"/>
      </w:pPr>
      <w:r>
        <w:rPr>
          <w:b/>
          <w:sz w:val="30"/>
        </w:rPr>
        <w:t>5．质量保证金</w:t>
      </w:r>
      <w:r>
        <w:rPr>
          <w:b/>
          <w:sz w:val="30"/>
        </w:rPr>
        <w:t xml:space="preserve"> </w:t>
      </w:r>
    </w:p>
    <w:p>
      <w:pPr>
        <w:ind w:firstLine="600"/>
      </w:pPr>
      <w:r>
        <w:rPr>
          <w:sz w:val="30"/>
        </w:rPr>
        <w:t>质量保证金的约定、支付和使用与本合同第二部分《通用条款》第</w:t>
      </w:r>
      <w:r>
        <w:rPr>
          <w:sz w:val="30"/>
        </w:rPr>
        <w:t>84 条赋予的规定一致。</w:t>
      </w:r>
    </w:p>
    <w:p>
      <w:pPr>
        <w:ind w:firstLine="602"/>
      </w:pPr>
      <w:r>
        <w:rPr>
          <w:b/>
          <w:sz w:val="30"/>
        </w:rPr>
        <w:t>6．其他</w:t>
      </w:r>
      <w:r>
        <w:rPr>
          <w:b/>
          <w:sz w:val="30"/>
        </w:rPr>
        <w:t xml:space="preserve"> </w:t>
      </w:r>
    </w:p>
    <w:p>
      <w:pPr>
        <w:ind w:firstLine="600"/>
      </w:pPr>
      <w:r>
        <w:rPr>
          <w:sz w:val="30"/>
        </w:rPr>
        <w:t>6.1 合同双方当事人约定的其他质量保修事项：</w:t>
      </w:r>
    </w:p>
    <w:p>
      <w:pPr>
        <w:ind w:firstLine="600"/>
      </w:pPr>
    </w:p>
    <w:p>
      <w:pPr>
        <w:ind w:firstLine="600"/>
      </w:pPr>
      <w:r>
        <w:rPr>
          <w:sz w:val="30"/>
        </w:rPr>
        <w:t>6.2 本质量保修书,由合同双方当事人在承包人向发包人提交竣工验收申请报告时签署,作为本合同的附件。</w:t>
      </w:r>
    </w:p>
    <w:p>
      <w:pPr>
        <w:ind w:firstLine="600"/>
      </w:pPr>
      <w:r>
        <w:rPr>
          <w:sz w:val="30"/>
        </w:rPr>
        <w:t>6.3 本质量保修书,自合同双方当事人签署之日起生效,至质量保修期满后失效。</w:t>
      </w:r>
    </w:p>
    <w:p>
      <w:pPr>
        <w:ind w:firstLine="600"/>
      </w:pPr>
    </w:p>
    <w:p>
      <w:pPr>
        <w:ind w:firstLine="600"/>
      </w:pPr>
      <w:r>
        <w:rPr>
          <w:sz w:val="30"/>
        </w:rPr>
        <w:t>发</w:t>
      </w:r>
      <w:r>
        <w:rPr>
          <w:sz w:val="30"/>
        </w:rPr>
        <w:t>包</w:t>
      </w:r>
      <w:r>
        <w:rPr>
          <w:sz w:val="30"/>
        </w:rPr>
        <w:t>人：（公章）</w:t>
      </w:r>
      <w:r>
        <w:rPr>
          <w:sz w:val="30"/>
        </w:rPr>
        <w:t xml:space="preserve">                    </w:t>
      </w:r>
      <w:r>
        <w:rPr>
          <w:sz w:val="30"/>
        </w:rPr>
        <w:t>承</w:t>
      </w:r>
      <w:r>
        <w:rPr>
          <w:sz w:val="30"/>
        </w:rPr>
        <w:t>包</w:t>
      </w:r>
      <w:r>
        <w:rPr>
          <w:sz w:val="30"/>
        </w:rPr>
        <w:t>人</w:t>
      </w:r>
      <w:r>
        <w:rPr>
          <w:sz w:val="30"/>
        </w:rPr>
        <w:t>：（公章）</w:t>
      </w:r>
    </w:p>
    <w:p>
      <w:pPr>
        <w:ind w:firstLine="600"/>
      </w:pPr>
    </w:p>
    <w:p>
      <w:pPr>
        <w:ind w:firstLine="600"/>
      </w:pPr>
      <w:r>
        <w:rPr>
          <w:sz w:val="30"/>
        </w:rPr>
        <w:t>法定代表人：（签字）</w:t>
      </w:r>
      <w:r>
        <w:rPr>
          <w:sz w:val="30"/>
        </w:rPr>
        <w:t xml:space="preserve">                   </w:t>
      </w:r>
      <w:r>
        <w:rPr>
          <w:sz w:val="30"/>
        </w:rPr>
        <w:t>法定代表人：（签字）</w:t>
      </w:r>
    </w:p>
    <w:p>
      <w:pPr>
        <w:ind w:firstLine="600"/>
      </w:pPr>
    </w:p>
    <w:p>
      <w:pPr>
        <w:ind w:firstLine="600"/>
      </w:pPr>
      <w:r>
        <w:rPr>
          <w:sz w:val="30"/>
        </w:rPr>
        <w:t>联系电话：</w:t>
      </w:r>
      <w:r>
        <w:rPr>
          <w:sz w:val="30"/>
        </w:rPr>
        <w:t xml:space="preserve">                            </w:t>
      </w:r>
      <w:r>
        <w:rPr>
          <w:sz w:val="30"/>
        </w:rPr>
        <w:t>联系电话：</w:t>
      </w:r>
      <w:r>
        <w:rPr>
          <w:sz w:val="30"/>
        </w:rPr>
        <w:t xml:space="preserve">             </w:t>
      </w:r>
    </w:p>
    <w:p/>
    <w:p>
      <w:pPr>
        <w:ind w:firstLine="600"/>
      </w:pPr>
      <w:r>
        <w:rPr>
          <w:sz w:val="30"/>
        </w:rPr>
        <w:t>年</w:t>
      </w:r>
      <w:r>
        <w:rPr>
          <w:sz w:val="30"/>
        </w:rPr>
        <w:t xml:space="preserve">   </w:t>
      </w:r>
      <w:r>
        <w:rPr>
          <w:sz w:val="30"/>
        </w:rPr>
        <w:t>月</w:t>
      </w:r>
      <w:r>
        <w:rPr>
          <w:sz w:val="30"/>
        </w:rPr>
        <w:t xml:space="preserve">   </w:t>
      </w:r>
      <w:r>
        <w:rPr>
          <w:sz w:val="30"/>
        </w:rPr>
        <w:t>日</w:t>
      </w:r>
      <w:r>
        <w:rPr>
          <w:sz w:val="30"/>
        </w:rPr>
        <w:t xml:space="preserve">                      </w:t>
      </w:r>
      <w:r>
        <w:rPr>
          <w:sz w:val="30"/>
        </w:rPr>
        <w:t>年</w:t>
      </w:r>
      <w:r>
        <w:rPr>
          <w:sz w:val="30"/>
        </w:rPr>
        <w:t xml:space="preserve">   </w:t>
      </w:r>
      <w:r>
        <w:rPr>
          <w:sz w:val="30"/>
        </w:rPr>
        <w:t>月</w:t>
      </w:r>
      <w:r>
        <w:rPr>
          <w:sz w:val="30"/>
        </w:rPr>
        <w:t xml:space="preserve">   </w:t>
      </w:r>
      <w:r>
        <w:rPr>
          <w:sz w:val="30"/>
        </w:rPr>
        <w:t>日</w:t>
      </w:r>
    </w:p>
    <w:p>
      <w:pPr>
        <w:ind w:firstLine="600"/>
      </w:pPr>
    </w:p>
    <w:p>
      <w:r>
        <w:rPr>
          <w:sz w:val="30"/>
        </w:rPr>
        <w:t>附件二</w:t>
      </w:r>
    </w:p>
    <w:p>
      <w:pPr>
        <w:jc w:val="center"/>
      </w:pPr>
      <w:r>
        <w:rPr>
          <w:b/>
          <w:sz w:val="30"/>
        </w:rPr>
        <w:t>廉</w:t>
      </w:r>
      <w:r>
        <w:rPr>
          <w:b/>
          <w:sz w:val="30"/>
        </w:rPr>
        <w:t>政</w:t>
      </w:r>
      <w:r>
        <w:rPr>
          <w:b/>
          <w:sz w:val="30"/>
        </w:rPr>
        <w:t>合</w:t>
      </w:r>
      <w:r>
        <w:rPr>
          <w:b/>
          <w:sz w:val="30"/>
        </w:rPr>
        <w:t>同</w:t>
      </w:r>
    </w:p>
    <w:p>
      <w:pPr>
        <w:ind w:firstLine="600"/>
      </w:pPr>
    </w:p>
    <w:p>
      <w:pPr>
        <w:ind w:firstLine="600"/>
      </w:pPr>
      <w:r>
        <w:rPr>
          <w:sz w:val="30"/>
        </w:rPr>
        <w:t>发包人</w:t>
      </w:r>
      <w:r>
        <w:rPr>
          <w:sz w:val="30"/>
        </w:rPr>
        <w:t xml:space="preserve">:（全称）                                                         </w:t>
      </w:r>
    </w:p>
    <w:p>
      <w:pPr>
        <w:ind w:firstLine="600"/>
      </w:pPr>
    </w:p>
    <w:p>
      <w:pPr>
        <w:ind w:firstLine="600"/>
      </w:pPr>
      <w:r>
        <w:rPr>
          <w:sz w:val="30"/>
        </w:rPr>
        <w:t>承包人</w:t>
      </w:r>
      <w:r>
        <w:rPr>
          <w:sz w:val="30"/>
        </w:rPr>
        <w:t xml:space="preserve">:（全称）                                                          </w:t>
      </w:r>
    </w:p>
    <w:p>
      <w:pPr>
        <w:ind w:firstLine="600"/>
      </w:pPr>
      <w:r>
        <w:rPr>
          <w:sz w:val="24"/>
        </w:rPr>
        <w:t xml:space="preserve"> </w:t>
      </w:r>
    </w:p>
    <w:p>
      <w:pPr>
        <w:ind w:firstLine="600"/>
      </w:pPr>
      <w:r>
        <w:rPr>
          <w:sz w:val="30"/>
        </w:rPr>
        <w:t>根据国家、省有关廉政建设的规定</w:t>
      </w:r>
      <w:r>
        <w:rPr>
          <w:sz w:val="30"/>
        </w:rPr>
        <w:t>,为做好合同工程的廉政建设,保证工程质量与施工安全,提高建设资金的有效使用和投资效益,合同双方当事人就加强合同工程的廉政建设,订立本合同。</w:t>
      </w:r>
    </w:p>
    <w:p>
      <w:pPr>
        <w:ind w:firstLine="602"/>
      </w:pPr>
      <w:r>
        <w:rPr>
          <w:b/>
          <w:sz w:val="30"/>
        </w:rPr>
        <w:t>1  双方权利和义务</w:t>
      </w:r>
      <w:r>
        <w:rPr>
          <w:b/>
          <w:sz w:val="30"/>
        </w:rPr>
        <w:t xml:space="preserve"> </w:t>
      </w:r>
    </w:p>
    <w:p>
      <w:pPr>
        <w:ind w:firstLine="600"/>
      </w:pPr>
      <w:r>
        <w:rPr>
          <w:sz w:val="30"/>
        </w:rPr>
        <w:t>1.1  严格遵守国家、省有关法律法规的规定。</w:t>
      </w:r>
    </w:p>
    <w:p>
      <w:pPr>
        <w:ind w:firstLine="600"/>
      </w:pPr>
      <w:r>
        <w:rPr>
          <w:sz w:val="30"/>
        </w:rPr>
        <w:t>1.2  严格执行合同工程一切合同文件,自觉按合同办事。</w:t>
      </w:r>
    </w:p>
    <w:p>
      <w:pPr>
        <w:ind w:firstLine="600"/>
      </w:pPr>
      <w:r>
        <w:rPr>
          <w:sz w:val="30"/>
        </w:rPr>
        <w:t xml:space="preserve">1.3  </w:t>
      </w:r>
      <w:r>
        <w:rPr>
          <w:sz w:val="30"/>
        </w:rPr>
        <w:t>合同双方当事人的业务活动应坚持公平、公开、公正和诚信的原则（法律认定的商业秘密和合同文件另有规定除外）</w:t>
      </w:r>
      <w:r>
        <w:rPr>
          <w:sz w:val="30"/>
        </w:rPr>
        <w:t>,不得损害国家和集体利益,不得违反工程建设管理规章制度。</w:t>
      </w:r>
    </w:p>
    <w:p>
      <w:pPr>
        <w:ind w:firstLine="600"/>
      </w:pPr>
      <w:r>
        <w:rPr>
          <w:sz w:val="30"/>
        </w:rPr>
        <w:t>1.4  建立健全廉政制度,开展廉政教育,设立廉政告示牌,公布举报电话,监督并认真查处违法违纪行为。</w:t>
      </w:r>
    </w:p>
    <w:p>
      <w:pPr>
        <w:ind w:firstLine="600"/>
      </w:pPr>
      <w:r>
        <w:rPr>
          <w:sz w:val="30"/>
        </w:rPr>
        <w:t>1.5  发现对方在业务活动中有违反廉政建设规定的行为,应及时给予提醒和纠正。</w:t>
      </w:r>
    </w:p>
    <w:p>
      <w:pPr>
        <w:ind w:firstLine="600"/>
      </w:pPr>
      <w:r>
        <w:rPr>
          <w:sz w:val="30"/>
        </w:rPr>
        <w:t>1.6  发现对方严重违反合同的行为,有向其上级部门举报、建议给予处理并要求告知处理结果的权利。没有上级部门的,可按本合同第二部分《通用条款》第87 条规定处理。</w:t>
      </w:r>
    </w:p>
    <w:p>
      <w:pPr>
        <w:ind w:firstLine="602"/>
      </w:pPr>
      <w:r>
        <w:rPr>
          <w:b/>
          <w:sz w:val="30"/>
        </w:rPr>
        <w:t>2  发包人义务</w:t>
      </w:r>
      <w:r>
        <w:rPr>
          <w:b/>
          <w:sz w:val="30"/>
        </w:rPr>
        <w:t xml:space="preserve"> </w:t>
      </w:r>
    </w:p>
    <w:p>
      <w:pPr>
        <w:ind w:firstLine="600"/>
      </w:pPr>
      <w:r>
        <w:rPr>
          <w:sz w:val="30"/>
        </w:rPr>
        <w:t>2.1  发包人及其工作人员不得索取或接受承包人的礼金、有价证券和贵重物品,不得在承包人报销任何应由发包人或其工作人员个人支付的费用。</w:t>
      </w:r>
    </w:p>
    <w:p>
      <w:pPr>
        <w:ind w:firstLine="600"/>
      </w:pPr>
      <w:r>
        <w:rPr>
          <w:sz w:val="30"/>
        </w:rPr>
        <w:t>2.2  发包人及其工作人员不得参加承包人安排的宴请（工作餐除外）和娱乐活动,不得接受承包人提供的通讯、交通工具和高档办公用品等物品。</w:t>
      </w:r>
    </w:p>
    <w:p>
      <w:pPr>
        <w:ind w:firstLine="600"/>
      </w:pPr>
    </w:p>
    <w:p>
      <w:pPr>
        <w:ind w:firstLine="600"/>
      </w:pPr>
      <w:r>
        <w:rPr>
          <w:sz w:val="30"/>
        </w:rPr>
        <w:t>2.3  发包人及其工作人员不得要求或者接受承包人为其住房装修、婚丧嫁娶活动、配偶子女工作安排以及出国出境、旅游等提供方便。</w:t>
      </w:r>
    </w:p>
    <w:p>
      <w:pPr>
        <w:ind w:firstLine="600"/>
      </w:pPr>
      <w:r>
        <w:rPr>
          <w:sz w:val="30"/>
        </w:rPr>
        <w:t>2.4 发包人及其工作人员不得以任何理由向承包人推荐分包人、推销材料和工程设备,不得要求承包人购买合同以外的材料和工程设备。</w:t>
      </w:r>
    </w:p>
    <w:p>
      <w:pPr>
        <w:ind w:firstLine="600"/>
      </w:pPr>
      <w:r>
        <w:rPr>
          <w:sz w:val="30"/>
        </w:rPr>
        <w:t>2.5  发包人及其工作人员要秉公办事,不准营私舞弊,不准利用职权私自为合同工程安排施工队伍,也不得从事与合同工程有关的各种有偿中介活动。</w:t>
      </w:r>
    </w:p>
    <w:p>
      <w:pPr>
        <w:ind w:firstLine="600"/>
      </w:pPr>
      <w:r>
        <w:rPr>
          <w:sz w:val="30"/>
        </w:rPr>
        <w:t>2.6 发包人及其工作人员（含其配偶、子女）不得从事与合同工程有关的材料和工程设备供应、工程分包、劳务等经济活动。</w:t>
      </w:r>
    </w:p>
    <w:p>
      <w:pPr>
        <w:ind w:firstLine="602"/>
      </w:pPr>
      <w:r>
        <w:rPr>
          <w:b/>
          <w:sz w:val="30"/>
        </w:rPr>
        <w:t>3  承包人义务</w:t>
      </w:r>
      <w:r>
        <w:rPr>
          <w:b/>
          <w:sz w:val="30"/>
        </w:rPr>
        <w:t xml:space="preserve"> </w:t>
      </w:r>
    </w:p>
    <w:p>
      <w:pPr>
        <w:ind w:firstLine="600"/>
      </w:pPr>
      <w:r>
        <w:rPr>
          <w:sz w:val="30"/>
        </w:rPr>
        <w:t xml:space="preserve">3.1  </w:t>
      </w:r>
      <w:r>
        <w:rPr>
          <w:sz w:val="30"/>
        </w:rPr>
        <w:t>承包人不得以任何理由向发包人及其工作人员行贿或馈赠礼金、有价证券、贵重礼品。</w:t>
      </w:r>
    </w:p>
    <w:p>
      <w:pPr>
        <w:ind w:firstLine="600"/>
      </w:pPr>
      <w:r>
        <w:rPr>
          <w:sz w:val="30"/>
        </w:rPr>
        <w:t>3.2  承包人不得以任何名义为发包人及其工作人员报销应由发包人或其工作人员个人支付的任何费用。</w:t>
      </w:r>
    </w:p>
    <w:p>
      <w:pPr>
        <w:ind w:firstLine="600"/>
      </w:pPr>
      <w:r>
        <w:rPr>
          <w:sz w:val="30"/>
        </w:rPr>
        <w:t xml:space="preserve">3.3  </w:t>
      </w:r>
      <w:r>
        <w:rPr>
          <w:sz w:val="30"/>
        </w:rPr>
        <w:t>承包人不得以任何理由安排发包人及其工作人员参加宴请（工作餐除外）及娱乐活动。</w:t>
      </w:r>
    </w:p>
    <w:p>
      <w:pPr>
        <w:ind w:firstLine="600"/>
      </w:pPr>
      <w:r>
        <w:rPr>
          <w:sz w:val="30"/>
        </w:rPr>
        <w:t>3.4  承包人不得为发包人和个人购置或提供通讯、交通工具和高档办公用品等物品。</w:t>
      </w:r>
    </w:p>
    <w:p>
      <w:pPr>
        <w:ind w:firstLine="600"/>
      </w:pPr>
      <w:r>
        <w:rPr>
          <w:sz w:val="30"/>
        </w:rPr>
        <w:t>3.5  承包人不得为发包人及其工作人员的住房装修、婚丧嫁娶活动、配偶子女工作安排以及出国出境、旅游等提供方便。</w:t>
      </w:r>
    </w:p>
    <w:p>
      <w:pPr>
        <w:ind w:firstLine="602"/>
      </w:pPr>
      <w:r>
        <w:rPr>
          <w:b/>
          <w:sz w:val="30"/>
        </w:rPr>
        <w:t>4  违约责任</w:t>
      </w:r>
      <w:r>
        <w:rPr>
          <w:b/>
          <w:sz w:val="30"/>
        </w:rPr>
        <w:t xml:space="preserve"> </w:t>
      </w:r>
    </w:p>
    <w:p>
      <w:pPr>
        <w:ind w:firstLine="600"/>
      </w:pPr>
      <w:r>
        <w:rPr>
          <w:sz w:val="30"/>
        </w:rPr>
        <w:t>4.1  发包人及其工作人员违反本合同第1 条和第2 条规定,应按照廉政建设的有关规定给予处分；涉嫌犯罪的,移交司法机关追究刑事责任；给承包人造成损失的,应予赔偿。</w:t>
      </w:r>
    </w:p>
    <w:p>
      <w:pPr>
        <w:ind w:firstLine="600"/>
      </w:pPr>
      <w:r>
        <w:rPr>
          <w:sz w:val="30"/>
        </w:rPr>
        <w:t>4.2  承包人及其工作人员违反本合同第1 条和第3 条规定,应按照廉政建设的有关规定给予处分；情节严重的,给予承包人1～3 年内不得进入工程建设市场的处罚；涉嫌犯罪的,移交司法机关追究刑事责任；给发包人造成损失的,应予赔偿；</w:t>
      </w:r>
    </w:p>
    <w:p>
      <w:pPr>
        <w:ind w:firstLine="602"/>
      </w:pPr>
      <w:r>
        <w:rPr>
          <w:b/>
          <w:sz w:val="30"/>
        </w:rPr>
        <w:t>5 双方约定</w:t>
      </w:r>
      <w:r>
        <w:rPr>
          <w:b/>
          <w:sz w:val="30"/>
        </w:rPr>
        <w:t xml:space="preserve"> </w:t>
      </w:r>
    </w:p>
    <w:p>
      <w:pPr>
        <w:ind w:firstLine="600"/>
      </w:pPr>
      <w:r>
        <w:rPr>
          <w:sz w:val="30"/>
        </w:rPr>
        <w:t>本合同由合同双方当事人或其上级部门负责监督执行</w:t>
      </w:r>
      <w:r>
        <w:rPr>
          <w:sz w:val="30"/>
        </w:rPr>
        <w:t>,并由合同双方当事人或其上级部门相互约请对本合同执行情况进行检查。</w:t>
      </w:r>
    </w:p>
    <w:p>
      <w:pPr>
        <w:ind w:firstLine="602"/>
      </w:pPr>
      <w:r>
        <w:rPr>
          <w:b/>
          <w:sz w:val="30"/>
        </w:rPr>
        <w:t>6  合同法律效力</w:t>
      </w:r>
      <w:r>
        <w:rPr>
          <w:b/>
          <w:sz w:val="30"/>
        </w:rPr>
        <w:t xml:space="preserve"> </w:t>
      </w:r>
    </w:p>
    <w:p>
      <w:pPr>
        <w:ind w:firstLine="600"/>
      </w:pPr>
    </w:p>
    <w:p>
      <w:pPr>
        <w:ind w:firstLine="600"/>
      </w:pPr>
      <w:r>
        <w:rPr>
          <w:sz w:val="30"/>
        </w:rPr>
        <w:t>本合同作为</w:t>
      </w:r>
      <w:r>
        <w:rPr>
          <w:sz w:val="24"/>
          <w:u w:val="single"/>
        </w:rPr>
        <w:t xml:space="preserve">                      </w:t>
      </w:r>
      <w:r>
        <w:rPr>
          <w:sz w:val="30"/>
        </w:rPr>
        <w:t>（工程名称）</w:t>
      </w:r>
      <w:r>
        <w:rPr>
          <w:sz w:val="30"/>
        </w:rPr>
        <w:t>工程施工合同的附件</w:t>
      </w:r>
      <w:r>
        <w:rPr>
          <w:sz w:val="30"/>
        </w:rPr>
        <w:t>,与施工合同具有同等的法律效力。</w:t>
      </w:r>
    </w:p>
    <w:p>
      <w:pPr>
        <w:ind w:firstLine="602"/>
      </w:pPr>
      <w:r>
        <w:rPr>
          <w:b/>
          <w:sz w:val="30"/>
        </w:rPr>
        <w:t>7  合同生效</w:t>
      </w:r>
      <w:r>
        <w:rPr>
          <w:b/>
          <w:sz w:val="30"/>
        </w:rPr>
        <w:t xml:space="preserve"> </w:t>
      </w:r>
    </w:p>
    <w:p>
      <w:pPr>
        <w:ind w:firstLine="600"/>
      </w:pPr>
      <w:r>
        <w:rPr>
          <w:sz w:val="30"/>
        </w:rPr>
        <w:t>本合同自合同双方当事人签署之日起生效</w:t>
      </w:r>
      <w:r>
        <w:rPr>
          <w:sz w:val="30"/>
        </w:rPr>
        <w:t>,至合同工程竣工验收合格之日后失效。</w:t>
      </w:r>
    </w:p>
    <w:p>
      <w:pPr>
        <w:ind w:firstLine="602"/>
      </w:pPr>
      <w:r>
        <w:rPr>
          <w:b/>
          <w:sz w:val="30"/>
        </w:rPr>
        <w:t>8  合同份数</w:t>
      </w:r>
      <w:r>
        <w:rPr>
          <w:b/>
          <w:sz w:val="30"/>
        </w:rPr>
        <w:t xml:space="preserve"> </w:t>
      </w:r>
    </w:p>
    <w:p>
      <w:pPr>
        <w:ind w:firstLine="600"/>
      </w:pPr>
      <w:r>
        <w:rPr>
          <w:sz w:val="30"/>
        </w:rPr>
        <w:t>本合同一式</w:t>
      </w:r>
      <w:r>
        <w:rPr>
          <w:sz w:val="24"/>
          <w:u w:val="single"/>
        </w:rPr>
        <w:t xml:space="preserve">    </w:t>
      </w:r>
      <w:r>
        <w:rPr>
          <w:sz w:val="30"/>
        </w:rPr>
        <w:t>份</w:t>
      </w:r>
      <w:r>
        <w:rPr>
          <w:sz w:val="30"/>
        </w:rPr>
        <w:t>,合同双方当事人各执</w:t>
      </w:r>
      <w:r>
        <w:rPr>
          <w:sz w:val="24"/>
          <w:u w:val="single"/>
        </w:rPr>
        <w:t xml:space="preserve">    </w:t>
      </w:r>
      <w:r>
        <w:rPr>
          <w:sz w:val="30"/>
        </w:rPr>
        <w:t>份。有上级部门的</w:t>
      </w:r>
      <w:r>
        <w:rPr>
          <w:sz w:val="30"/>
        </w:rPr>
        <w:t>,合同双方当事人应各送交其上级部门一份。</w:t>
      </w:r>
    </w:p>
    <w:p/>
    <w:p>
      <w:pPr>
        <w:ind w:firstLine="600"/>
      </w:pPr>
      <w:r>
        <w:rPr>
          <w:sz w:val="30"/>
        </w:rPr>
        <w:t>发</w:t>
      </w:r>
      <w:r>
        <w:rPr>
          <w:sz w:val="30"/>
        </w:rPr>
        <w:t>包</w:t>
      </w:r>
      <w:r>
        <w:rPr>
          <w:sz w:val="30"/>
        </w:rPr>
        <w:t>人：（公章）</w:t>
      </w:r>
      <w:r>
        <w:rPr>
          <w:sz w:val="30"/>
        </w:rPr>
        <w:t xml:space="preserve">                     </w:t>
      </w:r>
      <w:r>
        <w:rPr>
          <w:sz w:val="30"/>
        </w:rPr>
        <w:t>承</w:t>
      </w:r>
      <w:r>
        <w:rPr>
          <w:sz w:val="30"/>
        </w:rPr>
        <w:t>包</w:t>
      </w:r>
      <w:r>
        <w:rPr>
          <w:sz w:val="30"/>
        </w:rPr>
        <w:t>人：（公章）</w:t>
      </w:r>
    </w:p>
    <w:p>
      <w:pPr>
        <w:ind w:firstLine="600"/>
      </w:pPr>
      <w:r>
        <w:rPr>
          <w:sz w:val="30"/>
        </w:rPr>
        <w:t>法定代表人：（签字）</w:t>
      </w:r>
      <w:r>
        <w:rPr>
          <w:sz w:val="30"/>
        </w:rPr>
        <w:t xml:space="preserve">                   </w:t>
      </w:r>
      <w:r>
        <w:rPr>
          <w:sz w:val="30"/>
        </w:rPr>
        <w:t>法定代表人：（签字）</w:t>
      </w:r>
    </w:p>
    <w:p>
      <w:pPr>
        <w:ind w:firstLine="600"/>
      </w:pPr>
      <w:r>
        <w:rPr>
          <w:sz w:val="30"/>
        </w:rPr>
        <w:t>联系电话：</w:t>
      </w:r>
      <w:r>
        <w:rPr>
          <w:sz w:val="30"/>
        </w:rPr>
        <w:t xml:space="preserve">                            </w:t>
      </w:r>
      <w:r>
        <w:rPr>
          <w:sz w:val="30"/>
        </w:rPr>
        <w:t>联系电话：</w:t>
      </w:r>
      <w:r>
        <w:rPr>
          <w:sz w:val="30"/>
        </w:rPr>
        <w:t xml:space="preserve">             </w:t>
      </w:r>
    </w:p>
    <w:p>
      <w:pPr>
        <w:ind w:firstLine="600"/>
      </w:pPr>
      <w:r>
        <w:rPr>
          <w:sz w:val="30"/>
        </w:rPr>
        <w:t>上级部门：（公章）</w:t>
      </w:r>
      <w:r>
        <w:rPr>
          <w:sz w:val="30"/>
        </w:rPr>
        <w:t xml:space="preserve">                     </w:t>
      </w:r>
      <w:r>
        <w:rPr>
          <w:sz w:val="30"/>
        </w:rPr>
        <w:t>上级部门：（章）年</w:t>
      </w:r>
      <w:r>
        <w:rPr>
          <w:sz w:val="30"/>
        </w:rPr>
        <w:t xml:space="preserve">   </w:t>
      </w:r>
      <w:r>
        <w:rPr>
          <w:sz w:val="30"/>
        </w:rPr>
        <w:t>月</w:t>
      </w:r>
      <w:r>
        <w:rPr>
          <w:sz w:val="30"/>
        </w:rPr>
        <w:t xml:space="preserve">   </w:t>
      </w:r>
      <w:r>
        <w:rPr>
          <w:sz w:val="30"/>
        </w:rPr>
        <w:t>日</w:t>
      </w:r>
      <w:r>
        <w:rPr>
          <w:sz w:val="30"/>
        </w:rPr>
        <w:t xml:space="preserve">                        </w:t>
      </w:r>
      <w:r>
        <w:rPr>
          <w:sz w:val="30"/>
        </w:rPr>
        <w:t>年</w:t>
      </w:r>
      <w:r>
        <w:rPr>
          <w:sz w:val="30"/>
        </w:rPr>
        <w:t xml:space="preserve">   </w:t>
      </w:r>
      <w:r>
        <w:rPr>
          <w:sz w:val="30"/>
        </w:rPr>
        <w:t>月</w:t>
      </w:r>
      <w:r>
        <w:rPr>
          <w:sz w:val="30"/>
        </w:rPr>
        <w:t xml:space="preserve">   </w:t>
      </w:r>
      <w:r>
        <w:rPr>
          <w:sz w:val="30"/>
        </w:rPr>
        <w:t>日</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441423-2024-00007</w:t>
      </w:r>
    </w:p>
    <w:p>
      <w:pPr>
        <w:jc w:val="center"/>
      </w:pPr>
      <w:r>
        <w:rPr>
          <w:b/>
          <w:sz w:val="24"/>
        </w:rPr>
        <w:t>采购项目编号：</w:t>
      </w:r>
      <w:r>
        <w:rPr>
          <w:b/>
          <w:sz w:val="24"/>
        </w:rPr>
        <w:t>CMCG2024-01-02</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广东财贸建设工程顾问有限公司</w:t>
      </w:r>
    </w:p>
    <w:p>
      <w:pPr>
        <w:ind w:firstLine="480"/>
      </w:pPr>
      <w:r>
        <w:rPr/>
        <w:t>你方组织的</w:t>
      </w:r>
      <w:r>
        <w:rPr>
          <w:u w:val="single"/>
        </w:rPr>
        <w:t>“</w:t>
      </w:r>
      <w:r>
        <w:rPr>
          <w:u w:val="single"/>
        </w:rPr>
        <w:t>丰顺县城狮山片老旧小区及周边基础设施配套工程——墙绘（四标段）</w:t>
      </w:r>
      <w:r>
        <w:rPr>
          <w:u w:val="single"/>
        </w:rPr>
        <w:t>”</w:t>
      </w:r>
      <w:r>
        <w:rPr/>
        <w:t>项目的竞争性磋商[采购项目编号为：</w:t>
      </w:r>
      <w:r>
        <w:rPr>
          <w:u w:val="single"/>
        </w:rPr>
        <w:t>CMCG2024-01-02</w:t>
      </w:r>
      <w:r>
        <w:rPr/>
        <w:t>]，我方愿参与响应。</w:t>
      </w:r>
    </w:p>
    <w:p>
      <w:pPr>
        <w:ind w:firstLine="480"/>
      </w:pPr>
      <w:r>
        <w:rPr/>
        <w:t>我方确认收到贵方提供的</w:t>
      </w:r>
      <w:r>
        <w:rPr>
          <w:u w:val="single"/>
        </w:rPr>
        <w:t>“</w:t>
      </w:r>
      <w:r>
        <w:rPr>
          <w:u w:val="single"/>
        </w:rPr>
        <w:t>丰顺县城狮山片老旧小区及周边基础设施配套工程——墙绘（四标段）</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（十五）我方对在本函及响应文件中所作的所有承诺承担法律责任。</w:t>
      </w:r>
    </w:p>
    <w:p>
      <w:pPr>
        <w:ind w:firstLine="480"/>
      </w:pPr>
      <w:r>
        <w:rPr/>
        <w:t>（十六）所有与本磋商有关的函件请发往下列地址：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广东财贸建设工程顾问有限公司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丰顺县城狮山片老旧小区及周边基础设施配套工程——墙绘（四标段）</w:t>
      </w:r>
      <w:r>
        <w:rPr/>
        <w:t>”项目采购[采购项目编号为</w:t>
      </w:r>
      <w:r>
        <w:rPr/>
        <w:t>CMCG2024-01-02</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丰顺县供排水服务中心</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广东财贸建设工程顾问有限公司</w:t>
      </w:r>
    </w:p>
    <w:p>
      <w:pPr>
        <w:ind w:firstLine="480"/>
      </w:pPr>
      <w:r>
        <w:rPr/>
        <w:t>我单位参加贵公司组织的</w:t>
      </w:r>
      <w:r>
        <w:rPr/>
        <w:t>丰顺县城狮山片老旧小区及周边基础设施配套工程——墙绘（四标段）</w:t>
      </w:r>
      <w:r>
        <w:rPr/>
        <w:t>（采购项目编号：</w:t>
      </w:r>
      <w:r>
        <w:rPr/>
        <w:t>CMCG2024-01-02</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广东财贸建设工程顾问有限公司</w:t>
      </w:r>
    </w:p>
    <w:p>
      <w:pPr>
        <w:ind w:firstLine="480"/>
      </w:pPr>
      <w:r>
        <w:rPr/>
        <w:t>我单位已登记并准备参与“</w:t>
      </w:r>
      <w:r>
        <w:rPr/>
        <w:t>丰顺县城狮山片老旧小区及周边基础设施配套工程——墙绘（四标段）</w:t>
      </w:r>
      <w:r>
        <w:rPr/>
        <w:t>”项目（采购项目编号：</w:t>
      </w:r>
      <w:r>
        <w:rPr/>
        <w:t>CMCG2024-01-02</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